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14" w:rsidRPr="00C70D14" w:rsidRDefault="00C70D14" w:rsidP="00C70D14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C70D14">
        <w:rPr>
          <w:rFonts w:ascii="Arial" w:hAnsi="Arial" w:cs="Arial"/>
          <w:b/>
          <w:color w:val="000000"/>
          <w:sz w:val="28"/>
          <w:szCs w:val="28"/>
          <w:u w:val="single"/>
        </w:rPr>
        <w:t>KIT DORMITÓRIO</w:t>
      </w:r>
    </w:p>
    <w:p w:rsidR="00C70D14" w:rsidRPr="00DD6878" w:rsidRDefault="00C70D14" w:rsidP="00C70D14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C70D14" w:rsidRDefault="00C70D14" w:rsidP="00C70D14">
      <w:pPr>
        <w:spacing w:after="0"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9901D4">
        <w:rPr>
          <w:rFonts w:ascii="Arial" w:hAnsi="Arial" w:cs="Arial"/>
          <w:b/>
          <w:color w:val="000000"/>
          <w:u w:val="single"/>
        </w:rPr>
        <w:t>RELAÇÃO DE BENEFICIÁRIOS</w:t>
      </w:r>
    </w:p>
    <w:tbl>
      <w:tblPr>
        <w:tblW w:w="15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120"/>
        <w:gridCol w:w="1420"/>
        <w:gridCol w:w="1680"/>
        <w:gridCol w:w="2860"/>
        <w:gridCol w:w="1720"/>
        <w:gridCol w:w="3360"/>
      </w:tblGrid>
      <w:tr w:rsidR="00C70D14" w:rsidRPr="00F64F3D" w:rsidTr="00A42027">
        <w:trPr>
          <w:trHeight w:val="930"/>
          <w:jc w:val="center"/>
        </w:trPr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RANGE!A1:Q16"/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FORMULÁRIO DE RELAÇÃO DE BENEFICIÁRIOS DOS KITS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EMERGENCIAIS </w:t>
            </w: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DE ASSISTÊNCIA HUMANITÁRIA </w:t>
            </w:r>
            <w:bookmarkEnd w:id="0"/>
          </w:p>
        </w:tc>
      </w:tr>
      <w:tr w:rsidR="00C70D14" w:rsidRPr="00F64F3D" w:rsidTr="00A42027">
        <w:trPr>
          <w:trHeight w:val="480"/>
          <w:jc w:val="center"/>
        </w:trPr>
        <w:tc>
          <w:tcPr>
            <w:tcW w:w="15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PRESTAÇÃO DE CONTAS</w:t>
            </w:r>
          </w:p>
        </w:tc>
      </w:tr>
      <w:tr w:rsidR="00C70D14" w:rsidRPr="00F64F3D" w:rsidTr="00A42027">
        <w:trPr>
          <w:trHeight w:val="840"/>
          <w:jc w:val="center"/>
        </w:trPr>
        <w:tc>
          <w:tcPr>
            <w:tcW w:w="154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Esse formulário é parte integrante do Relatório de Prestação de Contas dos Kits de Assistência Humanitária e deve ser preenchido no momento da entrega dos KITS aos afetados.</w:t>
            </w:r>
          </w:p>
        </w:tc>
      </w:tr>
      <w:tr w:rsidR="00C70D14" w:rsidRPr="00F64F3D" w:rsidTr="00A42027">
        <w:trPr>
          <w:trHeight w:val="585"/>
          <w:jc w:val="center"/>
        </w:trPr>
        <w:tc>
          <w:tcPr>
            <w:tcW w:w="12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Nome(s) do(s) </w:t>
            </w:r>
            <w:proofErr w:type="gramStart"/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Responsável(</w:t>
            </w:r>
            <w:proofErr w:type="gramEnd"/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eis) pela distribuição dos kits: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CPF:</w:t>
            </w:r>
          </w:p>
        </w:tc>
      </w:tr>
      <w:tr w:rsidR="00C70D14" w:rsidRPr="00F64F3D" w:rsidTr="00A42027">
        <w:trPr>
          <w:trHeight w:val="525"/>
          <w:jc w:val="center"/>
        </w:trPr>
        <w:tc>
          <w:tcPr>
            <w:tcW w:w="7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Órgão: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Período da distribuição: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Assinatura:</w:t>
            </w:r>
          </w:p>
        </w:tc>
      </w:tr>
      <w:tr w:rsidR="00C70D14" w:rsidRPr="00F64F3D" w:rsidTr="00A42027">
        <w:trPr>
          <w:trHeight w:val="480"/>
          <w:jc w:val="center"/>
        </w:trPr>
        <w:tc>
          <w:tcPr>
            <w:tcW w:w="154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Evento Adverso: </w:t>
            </w:r>
          </w:p>
        </w:tc>
      </w:tr>
      <w:tr w:rsidR="00C70D14" w:rsidRPr="00F64F3D" w:rsidTr="00A42027">
        <w:trPr>
          <w:trHeight w:val="480"/>
          <w:jc w:val="center"/>
        </w:trPr>
        <w:tc>
          <w:tcPr>
            <w:tcW w:w="154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Local de distribuição dos kits:</w:t>
            </w:r>
          </w:p>
        </w:tc>
      </w:tr>
      <w:tr w:rsidR="00C70D14" w:rsidRPr="00F64F3D" w:rsidTr="00A42027">
        <w:trPr>
          <w:trHeight w:val="465"/>
          <w:jc w:val="center"/>
        </w:trPr>
        <w:tc>
          <w:tcPr>
            <w:tcW w:w="120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Nome </w:t>
            </w:r>
            <w:proofErr w:type="gramStart"/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 Município</w:t>
            </w:r>
            <w:proofErr w:type="gramEnd"/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UF:</w:t>
            </w:r>
          </w:p>
        </w:tc>
      </w:tr>
      <w:tr w:rsidR="00C70D14" w:rsidRPr="00F64F3D" w:rsidTr="00A42027">
        <w:trPr>
          <w:trHeight w:val="315"/>
          <w:jc w:val="center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70D14" w:rsidRPr="00F64F3D" w:rsidRDefault="00C70D14" w:rsidP="007B1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Localidade</w:t>
            </w: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KIT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 de Pessoas Atendidas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Afetado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BE5F1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Documento de Identificação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  <w:tr w:rsidR="00C70D14" w:rsidRPr="00F64F3D" w:rsidTr="00A42027">
        <w:trPr>
          <w:trHeight w:val="375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C70D14" w:rsidRPr="00F64F3D" w:rsidTr="00A4202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14" w:rsidRPr="00C70D14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70D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DORMITÓRIO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70D14" w:rsidRPr="00F64F3D" w:rsidTr="00A4202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0D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DORMITÓRIO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70D14" w:rsidRPr="00F64F3D" w:rsidTr="00A4202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0D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DORMITÓRIO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70D14" w:rsidRPr="00F64F3D" w:rsidTr="00A4202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0D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DORMITÓRIO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70D14" w:rsidRPr="00F64F3D" w:rsidTr="00A4202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0D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DORMITÓRIO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C70D14" w:rsidRDefault="00C70D14" w:rsidP="00C70D14">
      <w:pPr>
        <w:jc w:val="center"/>
        <w:rPr>
          <w:rFonts w:ascii="Arial" w:hAnsi="Arial" w:cs="Arial"/>
          <w:color w:val="000000"/>
        </w:rPr>
      </w:pPr>
    </w:p>
    <w:tbl>
      <w:tblPr>
        <w:tblpPr w:leftFromText="141" w:rightFromText="141" w:vertAnchor="page" w:horzAnchor="margin" w:tblpXSpec="center" w:tblpY="2611"/>
        <w:tblW w:w="15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1924"/>
        <w:gridCol w:w="1289"/>
        <w:gridCol w:w="1525"/>
        <w:gridCol w:w="2596"/>
        <w:gridCol w:w="2167"/>
        <w:gridCol w:w="3933"/>
      </w:tblGrid>
      <w:tr w:rsidR="00C70D14" w:rsidRPr="00F64F3D" w:rsidTr="00A42027">
        <w:trPr>
          <w:trHeight w:val="652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Localidade</w:t>
            </w: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64F3D">
              <w:rPr>
                <w:rFonts w:ascii="Arial" w:eastAsia="Times New Roman" w:hAnsi="Arial" w:cs="Arial"/>
                <w:color w:val="FF0000"/>
                <w:sz w:val="12"/>
                <w:szCs w:val="12"/>
                <w:lang w:eastAsia="pt-BR"/>
              </w:rPr>
              <w:t>(informar o nome da comunidade, bairro ou vila de residência do afetado</w:t>
            </w:r>
            <w:proofErr w:type="gramStart"/>
            <w:r w:rsidRPr="00F64F3D">
              <w:rPr>
                <w:rFonts w:ascii="Arial" w:eastAsia="Times New Roman" w:hAnsi="Arial" w:cs="Arial"/>
                <w:color w:val="FF0000"/>
                <w:sz w:val="12"/>
                <w:szCs w:val="12"/>
                <w:lang w:eastAsia="pt-BR"/>
              </w:rPr>
              <w:t>)</w:t>
            </w:r>
            <w:proofErr w:type="gram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KIT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 de Pessoas Atendidas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Afetado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Documento de Identificação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0D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DORMITÓRIO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0D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DORMITÓRIO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0D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DORMITÓRIO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0D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DORMITÓRIO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0D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DORMITÓRIO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0D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DORMITÓRIO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0D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DORMITÓRIO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0D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DORMITÓRIO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0D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DORMITÓRIO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A072B5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A072B5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0D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DORMITÓRIO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0D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DORMITÓRIO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0D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DORMITÓRIO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A072B5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A072B5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0D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DORMITÓRIO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0D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DORMITÓRIO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0D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DORMITÓRIO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A072B5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A072B5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0D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DORMITÓRIO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0D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DORMITÓRIO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0D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DORMITÓRIO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A072B5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A072B5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0D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DORMITÓRIO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0D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DORMITÓRIO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C70D14" w:rsidRDefault="00C70D14" w:rsidP="00C70D14">
      <w:pPr>
        <w:jc w:val="center"/>
      </w:pPr>
    </w:p>
    <w:sectPr w:rsidR="00C70D14" w:rsidSect="00C70D1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14"/>
    <w:rsid w:val="007B1629"/>
    <w:rsid w:val="00C7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Perim</dc:creator>
  <cp:lastModifiedBy>Vinicius Perim</cp:lastModifiedBy>
  <cp:revision>3</cp:revision>
  <dcterms:created xsi:type="dcterms:W3CDTF">2013-12-31T10:19:00Z</dcterms:created>
  <dcterms:modified xsi:type="dcterms:W3CDTF">2014-01-02T16:03:00Z</dcterms:modified>
</cp:coreProperties>
</file>