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D872D" w14:textId="56FCDC2A" w:rsidR="005E3F73" w:rsidRPr="002C2D67" w:rsidRDefault="005E3F73" w:rsidP="005E3F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2D67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650428">
        <w:rPr>
          <w:rFonts w:ascii="Arial" w:hAnsi="Arial" w:cs="Arial"/>
          <w:b/>
          <w:bCs/>
          <w:sz w:val="28"/>
          <w:szCs w:val="28"/>
        </w:rPr>
        <w:t>E</w:t>
      </w:r>
      <w:r w:rsidRPr="002C2D67">
        <w:rPr>
          <w:rFonts w:ascii="Arial" w:hAnsi="Arial" w:cs="Arial"/>
          <w:b/>
          <w:bCs/>
          <w:sz w:val="28"/>
          <w:szCs w:val="28"/>
        </w:rPr>
        <w:t xml:space="preserve"> – RELATÓRIO DE DIAGNÓSTICO PARA AÇÕES DE </w:t>
      </w:r>
      <w:r w:rsidR="00650428">
        <w:rPr>
          <w:rFonts w:ascii="Arial" w:hAnsi="Arial" w:cs="Arial"/>
          <w:b/>
          <w:bCs/>
          <w:sz w:val="28"/>
          <w:szCs w:val="28"/>
        </w:rPr>
        <w:t>RECUPERAÇÃO EM ÁREAS ATINGIDAS POR DESASTRES</w:t>
      </w:r>
    </w:p>
    <w:tbl>
      <w:tblPr>
        <w:tblStyle w:val="Tabelacomgrade"/>
        <w:tblW w:w="9781" w:type="dxa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2F1225" w:rsidRPr="00C15F24" w14:paraId="51F088F7" w14:textId="77777777" w:rsidTr="00650428">
        <w:trPr>
          <w:trHeight w:val="52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acomgrade"/>
              <w:tblW w:w="9923" w:type="dxa"/>
              <w:tblLook w:val="04A0" w:firstRow="1" w:lastRow="0" w:firstColumn="1" w:lastColumn="0" w:noHBand="0" w:noVBand="1"/>
            </w:tblPr>
            <w:tblGrid>
              <w:gridCol w:w="2919"/>
              <w:gridCol w:w="2043"/>
              <w:gridCol w:w="1551"/>
              <w:gridCol w:w="612"/>
              <w:gridCol w:w="105"/>
              <w:gridCol w:w="2693"/>
            </w:tblGrid>
            <w:tr w:rsidR="00650428" w:rsidRPr="00266047" w14:paraId="5AA190BD" w14:textId="77777777" w:rsidTr="00CE09FB"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</w:tcPr>
                <w:p w14:paraId="24F4B3C7" w14:textId="77777777" w:rsidR="00650428" w:rsidRPr="00266047" w:rsidRDefault="00650428" w:rsidP="0065042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Identificação do Município</w:t>
                  </w:r>
                </w:p>
              </w:tc>
            </w:tr>
            <w:tr w:rsidR="00650428" w:rsidRPr="00266047" w14:paraId="427A7E32" w14:textId="77777777" w:rsidTr="00CE09FB">
              <w:tc>
                <w:tcPr>
                  <w:tcW w:w="71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3A8C63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Município Proponente:</w:t>
                  </w:r>
                </w:p>
              </w:tc>
              <w:tc>
                <w:tcPr>
                  <w:tcW w:w="2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2870C0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CNPJ do Município:</w:t>
                  </w:r>
                </w:p>
              </w:tc>
            </w:tr>
            <w:tr w:rsidR="00650428" w:rsidRPr="00266047" w14:paraId="200F9C41" w14:textId="77777777" w:rsidTr="00CE09FB">
              <w:tc>
                <w:tcPr>
                  <w:tcW w:w="712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82C16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045B9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50428" w:rsidRPr="00266047" w14:paraId="629231AA" w14:textId="77777777" w:rsidTr="00CE09FB"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EA3F7C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Endereço:</w:t>
                  </w:r>
                </w:p>
              </w:tc>
            </w:tr>
            <w:tr w:rsidR="00650428" w:rsidRPr="00266047" w14:paraId="0E42921F" w14:textId="77777777" w:rsidTr="00CE09FB">
              <w:tc>
                <w:tcPr>
                  <w:tcW w:w="992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83AC0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0428" w:rsidRPr="00266047" w14:paraId="60B9B4FF" w14:textId="77777777" w:rsidTr="00CE09FB"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EC75D9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CEP: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71BD5A" w14:textId="77777777" w:rsidR="00650428" w:rsidRPr="00266047" w:rsidRDefault="00650428" w:rsidP="0065042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DDD / Telefone (s):</w:t>
                  </w:r>
                </w:p>
              </w:tc>
              <w:tc>
                <w:tcPr>
                  <w:tcW w:w="3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A1663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Ramal:</w:t>
                  </w:r>
                </w:p>
              </w:tc>
            </w:tr>
            <w:tr w:rsidR="00650428" w:rsidRPr="00266047" w14:paraId="39E9D94D" w14:textId="77777777" w:rsidTr="00CE09FB">
              <w:tc>
                <w:tcPr>
                  <w:tcW w:w="2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17D18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8CF1E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EA416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50428" w:rsidRPr="00266047" w14:paraId="16FD5010" w14:textId="77777777" w:rsidTr="00CE09FB">
              <w:tc>
                <w:tcPr>
                  <w:tcW w:w="9923" w:type="dxa"/>
                  <w:gridSpan w:val="6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5B423BCF" w14:textId="77777777" w:rsidR="00650428" w:rsidRPr="00266047" w:rsidRDefault="00650428" w:rsidP="0065042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Identificação do Chefe do Executivo</w:t>
                  </w:r>
                </w:p>
              </w:tc>
            </w:tr>
            <w:tr w:rsidR="00650428" w:rsidRPr="00266047" w14:paraId="72375FC5" w14:textId="77777777" w:rsidTr="00CE09FB"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F543D1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Nome:</w:t>
                  </w:r>
                </w:p>
              </w:tc>
            </w:tr>
            <w:tr w:rsidR="00650428" w:rsidRPr="00266047" w14:paraId="38BDC1E7" w14:textId="77777777" w:rsidTr="00CE09FB">
              <w:tc>
                <w:tcPr>
                  <w:tcW w:w="992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20745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0428" w:rsidRPr="00266047" w14:paraId="74C0375A" w14:textId="77777777" w:rsidTr="00CE09FB"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C47A9B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A07549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RG / UF de emissão:</w:t>
                  </w:r>
                </w:p>
              </w:tc>
            </w:tr>
            <w:tr w:rsidR="00650428" w:rsidRPr="00266047" w14:paraId="550DCE21" w14:textId="77777777" w:rsidTr="00CE09FB">
              <w:tc>
                <w:tcPr>
                  <w:tcW w:w="49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85CA1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6335F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0428" w:rsidRPr="00266047" w14:paraId="0D046243" w14:textId="77777777" w:rsidTr="00CE09FB">
              <w:tc>
                <w:tcPr>
                  <w:tcW w:w="9923" w:type="dxa"/>
                  <w:gridSpan w:val="6"/>
                  <w:shd w:val="clear" w:color="auto" w:fill="E7E6E6" w:themeFill="background2"/>
                </w:tcPr>
                <w:p w14:paraId="75A31909" w14:textId="2D06DC7D" w:rsidR="00650428" w:rsidRPr="00266047" w:rsidRDefault="00650428" w:rsidP="0065042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Identificação do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Coordenador Municipal de Proteção e Defesa Civil</w:t>
                  </w:r>
                </w:p>
              </w:tc>
            </w:tr>
            <w:tr w:rsidR="00650428" w:rsidRPr="00266047" w14:paraId="0FA971E2" w14:textId="77777777" w:rsidTr="00CE09FB"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6389C8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Nome:</w:t>
                  </w:r>
                </w:p>
              </w:tc>
            </w:tr>
            <w:tr w:rsidR="00650428" w:rsidRPr="00266047" w14:paraId="1B829D7A" w14:textId="77777777" w:rsidTr="00CE09FB">
              <w:tc>
                <w:tcPr>
                  <w:tcW w:w="992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2B5BA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0428" w:rsidRPr="00266047" w14:paraId="15AFB097" w14:textId="77777777" w:rsidTr="00581CD3">
              <w:tc>
                <w:tcPr>
                  <w:tcW w:w="99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B9A304" w14:textId="52FD0FA6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CPF:</w:t>
                  </w:r>
                </w:p>
              </w:tc>
            </w:tr>
            <w:tr w:rsidR="00650428" w:rsidRPr="00266047" w14:paraId="74817818" w14:textId="77777777" w:rsidTr="00D849E3">
              <w:tc>
                <w:tcPr>
                  <w:tcW w:w="992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A5F94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0428" w:rsidRPr="00266047" w14:paraId="2420866B" w14:textId="77777777" w:rsidTr="00CE09FB">
              <w:tc>
                <w:tcPr>
                  <w:tcW w:w="72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E92DED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Endereço: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93A4A7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660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CEP:</w:t>
                  </w:r>
                </w:p>
              </w:tc>
            </w:tr>
            <w:tr w:rsidR="00650428" w:rsidRPr="00266047" w14:paraId="75C6C661" w14:textId="77777777" w:rsidTr="00CE09FB">
              <w:tc>
                <w:tcPr>
                  <w:tcW w:w="723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17225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49C8F" w14:textId="77777777" w:rsidR="00650428" w:rsidRPr="00266047" w:rsidRDefault="00650428" w:rsidP="0065042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AA05BF5" w14:textId="77777777" w:rsidR="00650428" w:rsidRDefault="00650428" w:rsidP="00650428">
            <w:pPr>
              <w:pStyle w:val="PargrafodaLista"/>
              <w:spacing w:after="0" w:line="240" w:lineRule="auto"/>
              <w:ind w:lef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58EC48" w14:textId="44F4C2EC" w:rsidR="001B0B0F" w:rsidRDefault="001B0B0F" w:rsidP="0050450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0" w:firstLine="15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IDENTIFICAÇÃO DO DESASTRE</w:t>
            </w:r>
          </w:p>
          <w:p w14:paraId="068BB49A" w14:textId="0D2E6533" w:rsidR="001B0B0F" w:rsidRDefault="00D954C3" w:rsidP="00504500">
            <w:pPr>
              <w:pStyle w:val="PargrafodaLista"/>
              <w:spacing w:after="0" w:line="240" w:lineRule="auto"/>
              <w:ind w:left="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Decreto Municipal de Situação de Emergência ou Estado de Calamidade Pública</w:t>
            </w:r>
          </w:p>
          <w:p w14:paraId="47ED1EE2" w14:textId="13FAEB66" w:rsidR="00D954C3" w:rsidRDefault="00D954C3" w:rsidP="00504500">
            <w:pPr>
              <w:pStyle w:val="PargrafodaLista"/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="00504500">
              <w:rPr>
                <w:rFonts w:ascii="Arial" w:hAnsi="Arial" w:cs="Arial"/>
                <w:sz w:val="24"/>
                <w:szCs w:val="24"/>
              </w:rPr>
              <w:t>e data de publicação do Decreto:</w:t>
            </w:r>
          </w:p>
          <w:p w14:paraId="1CBDF29A" w14:textId="5BCB2286" w:rsidR="00504500" w:rsidRDefault="00D954C3" w:rsidP="00504500">
            <w:pPr>
              <w:pStyle w:val="PargrafodaLista"/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do </w:t>
            </w:r>
            <w:r w:rsidR="00504500">
              <w:rPr>
                <w:rFonts w:ascii="Arial" w:hAnsi="Arial" w:cs="Arial"/>
                <w:sz w:val="24"/>
                <w:szCs w:val="24"/>
              </w:rPr>
              <w:t>evento:                                                    COBRADE:</w:t>
            </w:r>
          </w:p>
          <w:p w14:paraId="1FF9CB39" w14:textId="0869EF66" w:rsidR="00504500" w:rsidRDefault="00504500" w:rsidP="00504500">
            <w:pPr>
              <w:pStyle w:val="PargrafodaLista"/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desastre:</w:t>
            </w:r>
          </w:p>
          <w:p w14:paraId="263CD324" w14:textId="2194E05D" w:rsidR="00D954C3" w:rsidRDefault="00D954C3" w:rsidP="00504500">
            <w:pPr>
              <w:pStyle w:val="PargrafodaLista"/>
              <w:spacing w:after="0" w:line="240" w:lineRule="auto"/>
              <w:ind w:left="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Decreto de Homologação Estadual</w:t>
            </w:r>
          </w:p>
          <w:p w14:paraId="677C4BC3" w14:textId="00462FF1" w:rsidR="00D954C3" w:rsidRDefault="00D954C3" w:rsidP="00504500">
            <w:pPr>
              <w:pStyle w:val="PargrafodaLista"/>
              <w:spacing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="00504500">
              <w:rPr>
                <w:rFonts w:ascii="Arial" w:hAnsi="Arial" w:cs="Arial"/>
                <w:sz w:val="24"/>
                <w:szCs w:val="24"/>
              </w:rPr>
              <w:t xml:space="preserve">e data de publicação </w:t>
            </w:r>
            <w:r>
              <w:rPr>
                <w:rFonts w:ascii="Arial" w:hAnsi="Arial" w:cs="Arial"/>
                <w:sz w:val="24"/>
                <w:szCs w:val="24"/>
              </w:rPr>
              <w:t>do Decreto</w:t>
            </w:r>
            <w:r w:rsidR="0050450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FA9EA8C" w14:textId="60BFF2D3" w:rsidR="00504500" w:rsidRDefault="00504500" w:rsidP="00504500">
            <w:pPr>
              <w:pStyle w:val="PargrafodaLista"/>
              <w:spacing w:line="240" w:lineRule="auto"/>
              <w:ind w:left="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de Cadastro no S2ID (Sistema Integrado de Informações sobre Desastre)</w:t>
            </w:r>
          </w:p>
          <w:p w14:paraId="3ED368B6" w14:textId="2501C550" w:rsidR="00504500" w:rsidRDefault="00504500" w:rsidP="00504500">
            <w:pPr>
              <w:pStyle w:val="PargrafodaLista"/>
              <w:spacing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do protocolo de inserção dos dados no FIDE:</w:t>
            </w:r>
          </w:p>
          <w:p w14:paraId="36902A87" w14:textId="4FFB47FB" w:rsidR="00504500" w:rsidRDefault="00504500" w:rsidP="00504500">
            <w:pPr>
              <w:pStyle w:val="PargrafodaLista"/>
              <w:spacing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inclusão dos dados:</w:t>
            </w:r>
          </w:p>
          <w:p w14:paraId="760551AE" w14:textId="77777777" w:rsidR="00504500" w:rsidRPr="00504500" w:rsidRDefault="00504500" w:rsidP="00504500">
            <w:pPr>
              <w:pStyle w:val="PargrafodaLista"/>
              <w:spacing w:line="240" w:lineRule="auto"/>
              <w:ind w:left="30"/>
              <w:rPr>
                <w:rFonts w:ascii="Arial" w:hAnsi="Arial" w:cs="Arial"/>
                <w:sz w:val="24"/>
                <w:szCs w:val="24"/>
              </w:rPr>
            </w:pPr>
          </w:p>
          <w:p w14:paraId="2A27BFA9" w14:textId="49AA44CF" w:rsidR="002F1225" w:rsidRPr="00EE0B39" w:rsidRDefault="00EE0B39" w:rsidP="0050450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1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B39">
              <w:rPr>
                <w:rFonts w:ascii="Arial" w:hAnsi="Arial" w:cs="Arial"/>
                <w:b/>
                <w:bCs/>
                <w:sz w:val="24"/>
                <w:szCs w:val="24"/>
              </w:rPr>
              <w:t>DESCRIÇÃO DO OBJETO</w:t>
            </w:r>
          </w:p>
        </w:tc>
      </w:tr>
      <w:tr w:rsidR="00C15F24" w:rsidRPr="00C15F24" w14:paraId="3DD10F20" w14:textId="77777777" w:rsidTr="006504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3C34C04" w14:textId="77777777" w:rsidR="00C15F24" w:rsidRPr="00C15F24" w:rsidRDefault="00C15F24" w:rsidP="00504500">
            <w:pPr>
              <w:jc w:val="both"/>
              <w:rPr>
                <w:rFonts w:ascii="Arial" w:hAnsi="Arial" w:cs="Arial"/>
              </w:rPr>
            </w:pPr>
          </w:p>
          <w:p w14:paraId="4647F897" w14:textId="77777777" w:rsidR="00C15F24" w:rsidRPr="00C15F24" w:rsidRDefault="00C15F24" w:rsidP="00504500">
            <w:pPr>
              <w:jc w:val="both"/>
              <w:rPr>
                <w:rFonts w:ascii="Arial" w:hAnsi="Arial" w:cs="Arial"/>
              </w:rPr>
            </w:pPr>
          </w:p>
          <w:p w14:paraId="5218891A" w14:textId="77777777" w:rsidR="00C15F24" w:rsidRPr="00C15F24" w:rsidRDefault="00C15F24" w:rsidP="00504500">
            <w:pPr>
              <w:jc w:val="both"/>
              <w:rPr>
                <w:rFonts w:ascii="Arial" w:hAnsi="Arial" w:cs="Arial"/>
              </w:rPr>
            </w:pPr>
          </w:p>
          <w:p w14:paraId="125098E5" w14:textId="77777777" w:rsidR="00C15F24" w:rsidRPr="00C15F24" w:rsidRDefault="00C15F24" w:rsidP="00504500">
            <w:pPr>
              <w:jc w:val="both"/>
              <w:rPr>
                <w:rFonts w:ascii="Arial" w:hAnsi="Arial" w:cs="Arial"/>
              </w:rPr>
            </w:pPr>
          </w:p>
          <w:p w14:paraId="390632A1" w14:textId="77777777" w:rsidR="00C15F24" w:rsidRPr="00C15F24" w:rsidRDefault="00C15F24" w:rsidP="00504500">
            <w:pPr>
              <w:jc w:val="both"/>
              <w:rPr>
                <w:rFonts w:ascii="Arial" w:hAnsi="Arial" w:cs="Arial"/>
              </w:rPr>
            </w:pPr>
          </w:p>
        </w:tc>
      </w:tr>
      <w:tr w:rsidR="00C15F24" w:rsidRPr="00C15F24" w14:paraId="1DB107C6" w14:textId="77777777" w:rsidTr="00650428">
        <w:trPr>
          <w:trHeight w:val="55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00CA" w14:textId="3CC0AF16" w:rsidR="00C15F24" w:rsidRPr="00FB46B5" w:rsidRDefault="00FB46B5" w:rsidP="0050450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1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6B5">
              <w:rPr>
                <w:rFonts w:ascii="Arial" w:hAnsi="Arial" w:cs="Arial"/>
                <w:b/>
                <w:bCs/>
                <w:sz w:val="24"/>
                <w:szCs w:val="24"/>
              </w:rPr>
              <w:t>JUSTIFICATIVA DA PROPOSTA</w:t>
            </w:r>
          </w:p>
        </w:tc>
      </w:tr>
      <w:tr w:rsidR="00C15F24" w:rsidRPr="00C15F24" w14:paraId="2AB45040" w14:textId="77777777" w:rsidTr="00650428">
        <w:trPr>
          <w:trHeight w:val="222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C92F25E" w14:textId="5B434025" w:rsidR="002F5C4A" w:rsidRDefault="00C15F24" w:rsidP="0050450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15F24">
              <w:rPr>
                <w:rFonts w:ascii="Arial" w:hAnsi="Arial" w:cs="Arial"/>
                <w:sz w:val="24"/>
                <w:szCs w:val="32"/>
              </w:rPr>
              <w:t>Neste item, o proponente deverá apresentar a motivação que o levou à presente proposta, descrevendo</w:t>
            </w:r>
            <w:r w:rsidR="002F5C4A">
              <w:rPr>
                <w:rFonts w:ascii="Arial" w:hAnsi="Arial" w:cs="Arial"/>
                <w:sz w:val="24"/>
                <w:szCs w:val="32"/>
              </w:rPr>
              <w:t xml:space="preserve"> o desastre ocorrido, bem como,</w:t>
            </w:r>
            <w:r w:rsidRPr="00C15F24">
              <w:rPr>
                <w:rFonts w:ascii="Arial" w:hAnsi="Arial" w:cs="Arial"/>
                <w:sz w:val="24"/>
                <w:szCs w:val="32"/>
              </w:rPr>
              <w:t xml:space="preserve"> a área que </w:t>
            </w:r>
            <w:r w:rsidR="002F5C4A">
              <w:rPr>
                <w:rFonts w:ascii="Arial" w:hAnsi="Arial" w:cs="Arial"/>
                <w:sz w:val="24"/>
                <w:szCs w:val="32"/>
              </w:rPr>
              <w:t>foi atingida, a população afetada, obras de infraestrutura pública danificadas ou destruídas em função do desastre, o histórico de desastres e as decretações anteriores, recortes de jornais, revistas, etc.</w:t>
            </w:r>
          </w:p>
          <w:p w14:paraId="7E62ADD9" w14:textId="77777777" w:rsidR="00C15F24" w:rsidRPr="00C15F24" w:rsidRDefault="00C15F24" w:rsidP="00504500">
            <w:pPr>
              <w:jc w:val="both"/>
              <w:rPr>
                <w:rFonts w:ascii="Arial" w:hAnsi="Arial" w:cs="Arial"/>
              </w:rPr>
            </w:pPr>
            <w:r w:rsidRPr="00C15F24">
              <w:rPr>
                <w:rFonts w:ascii="Arial" w:hAnsi="Arial" w:cs="Arial"/>
                <w:sz w:val="24"/>
                <w:szCs w:val="32"/>
              </w:rPr>
              <w:t>Neste item deverá estar contida as justificativas de todas as metas proposta no Plano de Trabalho.</w:t>
            </w:r>
          </w:p>
        </w:tc>
      </w:tr>
    </w:tbl>
    <w:p w14:paraId="07D6D59A" w14:textId="2BC979EE" w:rsidR="00C15F24" w:rsidRPr="00D954C3" w:rsidRDefault="00560664" w:rsidP="00D954C3">
      <w:pPr>
        <w:pStyle w:val="PargrafodaLista"/>
        <w:numPr>
          <w:ilvl w:val="0"/>
          <w:numId w:val="3"/>
        </w:numPr>
        <w:tabs>
          <w:tab w:val="left" w:pos="2670"/>
        </w:tabs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D954C3">
        <w:rPr>
          <w:rFonts w:ascii="Arial" w:hAnsi="Arial" w:cs="Arial"/>
          <w:b/>
          <w:bCs/>
          <w:sz w:val="24"/>
          <w:szCs w:val="24"/>
        </w:rPr>
        <w:t>INFORMAÇÃO DO DIAGNÓSTICO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555"/>
        <w:gridCol w:w="3402"/>
        <w:gridCol w:w="4677"/>
      </w:tblGrid>
      <w:tr w:rsidR="00FB46B5" w:rsidRPr="00C15F24" w14:paraId="0B9E7E04" w14:textId="77777777" w:rsidTr="00FB46B5">
        <w:tc>
          <w:tcPr>
            <w:tcW w:w="1555" w:type="dxa"/>
            <w:vAlign w:val="center"/>
          </w:tcPr>
          <w:p w14:paraId="442B8F03" w14:textId="77777777" w:rsidR="00FB46B5" w:rsidRPr="00C15F24" w:rsidRDefault="00FB46B5" w:rsidP="00A50935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F24">
              <w:rPr>
                <w:rFonts w:ascii="Arial" w:hAnsi="Arial" w:cs="Arial"/>
                <w:b/>
                <w:bCs/>
              </w:rPr>
              <w:lastRenderedPageBreak/>
              <w:t>Meta 01:</w:t>
            </w:r>
          </w:p>
        </w:tc>
        <w:tc>
          <w:tcPr>
            <w:tcW w:w="8079" w:type="dxa"/>
            <w:gridSpan w:val="2"/>
          </w:tcPr>
          <w:p w14:paraId="561A39C9" w14:textId="77777777" w:rsidR="00FB46B5" w:rsidRPr="00C15F24" w:rsidRDefault="00FB46B5" w:rsidP="00A50935">
            <w:pPr>
              <w:rPr>
                <w:rFonts w:ascii="Arial" w:hAnsi="Arial" w:cs="Arial"/>
              </w:rPr>
            </w:pPr>
          </w:p>
          <w:p w14:paraId="4727A9BD" w14:textId="77777777" w:rsidR="00FB46B5" w:rsidRPr="00C15F24" w:rsidRDefault="00FB46B5" w:rsidP="00A50935">
            <w:pPr>
              <w:rPr>
                <w:rFonts w:ascii="Arial" w:hAnsi="Arial" w:cs="Arial"/>
              </w:rPr>
            </w:pPr>
          </w:p>
          <w:p w14:paraId="57A789B5" w14:textId="77777777" w:rsidR="00FB46B5" w:rsidRPr="00C15F24" w:rsidRDefault="00FB46B5" w:rsidP="00A50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Inserir a descrição da ação proposta.</w:t>
            </w:r>
          </w:p>
          <w:p w14:paraId="515ABA9F" w14:textId="77777777" w:rsidR="00FB46B5" w:rsidRPr="00C15F24" w:rsidRDefault="00FB46B5" w:rsidP="00A50935">
            <w:pPr>
              <w:rPr>
                <w:rFonts w:ascii="Arial" w:hAnsi="Arial" w:cs="Arial"/>
              </w:rPr>
            </w:pPr>
          </w:p>
          <w:p w14:paraId="20B645BF" w14:textId="77777777" w:rsidR="00FB46B5" w:rsidRPr="00C15F24" w:rsidRDefault="00FB46B5" w:rsidP="00A50935">
            <w:pPr>
              <w:rPr>
                <w:rFonts w:ascii="Arial" w:hAnsi="Arial" w:cs="Arial"/>
              </w:rPr>
            </w:pPr>
          </w:p>
        </w:tc>
      </w:tr>
      <w:tr w:rsidR="002F5C4A" w:rsidRPr="00C15F24" w14:paraId="693AEEAC" w14:textId="77777777" w:rsidTr="002F5C4A">
        <w:tc>
          <w:tcPr>
            <w:tcW w:w="4957" w:type="dxa"/>
            <w:gridSpan w:val="2"/>
            <w:vAlign w:val="center"/>
          </w:tcPr>
          <w:p w14:paraId="0925F104" w14:textId="78C37DBD" w:rsidR="002F5C4A" w:rsidRPr="002F5C4A" w:rsidRDefault="002F5C4A" w:rsidP="00A50935">
            <w:pPr>
              <w:jc w:val="center"/>
              <w:rPr>
                <w:rFonts w:ascii="Arial" w:hAnsi="Arial" w:cs="Arial"/>
              </w:rPr>
            </w:pPr>
            <w:proofErr w:type="gramStart"/>
            <w:r w:rsidRPr="002F5C4A">
              <w:rPr>
                <w:rFonts w:ascii="Arial" w:hAnsi="Arial" w:cs="Arial"/>
              </w:rPr>
              <w:t xml:space="preserve">(  </w:t>
            </w:r>
            <w:proofErr w:type="gramEnd"/>
            <w:r w:rsidRPr="002F5C4A">
              <w:rPr>
                <w:rFonts w:ascii="Arial" w:hAnsi="Arial" w:cs="Arial"/>
              </w:rPr>
              <w:t xml:space="preserve"> ) Recuperação d</w:t>
            </w:r>
            <w:r w:rsidR="006B4032">
              <w:rPr>
                <w:rFonts w:ascii="Arial" w:hAnsi="Arial" w:cs="Arial"/>
              </w:rPr>
              <w:t>e</w:t>
            </w:r>
            <w:r w:rsidRPr="002F5C4A">
              <w:rPr>
                <w:rFonts w:ascii="Arial" w:hAnsi="Arial" w:cs="Arial"/>
              </w:rPr>
              <w:t xml:space="preserve"> estrutura danificada</w:t>
            </w:r>
          </w:p>
        </w:tc>
        <w:tc>
          <w:tcPr>
            <w:tcW w:w="4677" w:type="dxa"/>
          </w:tcPr>
          <w:p w14:paraId="0F9BDB5B" w14:textId="02C1236F" w:rsidR="002F5C4A" w:rsidRPr="00C15F24" w:rsidRDefault="002F5C4A" w:rsidP="00A5093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Reconstrução d</w:t>
            </w:r>
            <w:r w:rsidR="006B403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estrutura destruída</w:t>
            </w:r>
          </w:p>
        </w:tc>
      </w:tr>
    </w:tbl>
    <w:p w14:paraId="7FF77223" w14:textId="77777777" w:rsidR="00FB46B5" w:rsidRPr="00FB46B5" w:rsidRDefault="00FB46B5" w:rsidP="00FB46B5">
      <w:pPr>
        <w:tabs>
          <w:tab w:val="left" w:pos="2670"/>
        </w:tabs>
        <w:rPr>
          <w:rFonts w:ascii="Arial" w:hAnsi="Arial" w:cs="Arial"/>
          <w:b/>
          <w:bCs/>
          <w:sz w:val="24"/>
          <w:szCs w:val="24"/>
        </w:rPr>
      </w:pPr>
    </w:p>
    <w:p w14:paraId="2F66FFA9" w14:textId="77777777" w:rsidR="00496BF3" w:rsidRDefault="006B4032" w:rsidP="00C15F24">
      <w:pPr>
        <w:pStyle w:val="PargrafodaLista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 estrutura foi afetada?</w:t>
      </w:r>
    </w:p>
    <w:p w14:paraId="57CD1DC8" w14:textId="0DFDA683" w:rsidR="00C15F24" w:rsidRPr="00CB06D8" w:rsidRDefault="006B4032" w:rsidP="00CB06D8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CB06D8">
        <w:rPr>
          <w:rFonts w:ascii="Arial" w:hAnsi="Arial" w:cs="Arial"/>
          <w:color w:val="FF0000"/>
          <w:sz w:val="24"/>
          <w:szCs w:val="24"/>
        </w:rPr>
        <w:t>(Descrev</w:t>
      </w:r>
      <w:r w:rsidR="00CB06D8">
        <w:rPr>
          <w:rFonts w:ascii="Arial" w:hAnsi="Arial" w:cs="Arial"/>
          <w:color w:val="FF0000"/>
          <w:sz w:val="24"/>
          <w:szCs w:val="24"/>
        </w:rPr>
        <w:t>a</w:t>
      </w:r>
      <w:r w:rsidRPr="00CB06D8">
        <w:rPr>
          <w:rFonts w:ascii="Arial" w:hAnsi="Arial" w:cs="Arial"/>
          <w:color w:val="FF0000"/>
          <w:sz w:val="24"/>
          <w:szCs w:val="24"/>
        </w:rPr>
        <w:t xml:space="preserve"> o efeito do desastre sobr</w:t>
      </w:r>
      <w:r w:rsidR="00CB06D8" w:rsidRPr="00CB06D8">
        <w:rPr>
          <w:rFonts w:ascii="Arial" w:hAnsi="Arial" w:cs="Arial"/>
          <w:color w:val="FF0000"/>
          <w:sz w:val="24"/>
          <w:szCs w:val="24"/>
        </w:rPr>
        <w:t>e</w:t>
      </w:r>
      <w:r w:rsidRPr="00CB06D8">
        <w:rPr>
          <w:rFonts w:ascii="Arial" w:hAnsi="Arial" w:cs="Arial"/>
          <w:color w:val="FF0000"/>
          <w:sz w:val="24"/>
          <w:szCs w:val="24"/>
        </w:rPr>
        <w:t xml:space="preserve"> a infraestrutura atingida)</w:t>
      </w:r>
    </w:p>
    <w:p w14:paraId="14B3329B" w14:textId="3A422F1D" w:rsidR="006B4032" w:rsidRDefault="006B4032" w:rsidP="006B403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8163B30" w14:textId="77777777" w:rsidR="008623E3" w:rsidRDefault="008623E3" w:rsidP="006B403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2FF7B7" w14:textId="013EE500" w:rsidR="006B4032" w:rsidRDefault="006B4032" w:rsidP="006B403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4E3E958" w14:textId="388B208C" w:rsidR="006B4032" w:rsidRDefault="006B4032" w:rsidP="006B4032">
      <w:pPr>
        <w:pStyle w:val="PargrafodaLista"/>
        <w:numPr>
          <w:ilvl w:val="0"/>
          <w:numId w:val="1"/>
        </w:numPr>
        <w:spacing w:before="120"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realizada alguma ação paliativa como resposta imediata ao desastre</w:t>
      </w:r>
      <w:r w:rsidR="00496BF3">
        <w:rPr>
          <w:rFonts w:ascii="Arial" w:hAnsi="Arial" w:cs="Arial"/>
          <w:sz w:val="24"/>
          <w:szCs w:val="24"/>
        </w:rPr>
        <w:t>?</w:t>
      </w:r>
    </w:p>
    <w:p w14:paraId="4C6C791E" w14:textId="4DBDAB16" w:rsidR="00496BF3" w:rsidRPr="00CB06D8" w:rsidRDefault="00496BF3" w:rsidP="00496BF3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CB06D8">
        <w:rPr>
          <w:rFonts w:ascii="Arial" w:hAnsi="Arial" w:cs="Arial"/>
          <w:color w:val="FF0000"/>
          <w:sz w:val="24"/>
          <w:szCs w:val="24"/>
        </w:rPr>
        <w:t>(Descreva sucintamente as ações realizadas)</w:t>
      </w:r>
    </w:p>
    <w:p w14:paraId="005952B2" w14:textId="42C685C8" w:rsidR="00496BF3" w:rsidRDefault="00496BF3" w:rsidP="00496BF3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5072478" w14:textId="0E0EEF21" w:rsidR="00DA10E8" w:rsidRDefault="00DA10E8" w:rsidP="00496BF3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DF88F2A" w14:textId="27E95723" w:rsidR="00DA10E8" w:rsidRDefault="00DA10E8" w:rsidP="00496BF3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DC0A41E" w14:textId="77777777" w:rsidR="008623E3" w:rsidRPr="006B4032" w:rsidRDefault="008623E3" w:rsidP="00496BF3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11C7B59" w14:textId="10F23C40" w:rsidR="00C15F24" w:rsidRDefault="00C15F24" w:rsidP="00C15F24">
      <w:pPr>
        <w:pStyle w:val="PargrafodaLista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Arial" w:hAnsi="Arial" w:cs="Arial"/>
          <w:sz w:val="24"/>
          <w:szCs w:val="32"/>
        </w:rPr>
      </w:pPr>
      <w:r w:rsidRPr="00C15F24">
        <w:rPr>
          <w:rFonts w:ascii="Arial" w:hAnsi="Arial" w:cs="Arial"/>
          <w:sz w:val="24"/>
          <w:szCs w:val="32"/>
        </w:rPr>
        <w:t xml:space="preserve">Qual a população </w:t>
      </w:r>
      <w:r w:rsidR="00496BF3">
        <w:rPr>
          <w:rFonts w:ascii="Arial" w:hAnsi="Arial" w:cs="Arial"/>
          <w:sz w:val="24"/>
          <w:szCs w:val="32"/>
        </w:rPr>
        <w:t>diretamente atingida, relacionada a esta meta?</w:t>
      </w:r>
      <w:r w:rsidR="005F7BD9">
        <w:rPr>
          <w:rFonts w:ascii="Arial" w:hAnsi="Arial" w:cs="Arial"/>
          <w:sz w:val="24"/>
          <w:szCs w:val="32"/>
        </w:rPr>
        <w:t xml:space="preserve"> Quais os prejuízos e limitações a que estão submetidas?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DA10E8" w14:paraId="195DD4DF" w14:textId="77777777" w:rsidTr="00DA10E8">
        <w:tc>
          <w:tcPr>
            <w:tcW w:w="2263" w:type="dxa"/>
          </w:tcPr>
          <w:p w14:paraId="25A8E1FC" w14:textId="1C87CB72" w:rsidR="00DA10E8" w:rsidRPr="00DA10E8" w:rsidRDefault="00DA10E8" w:rsidP="00F77E98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Nº de pessoas</w:t>
            </w:r>
          </w:p>
        </w:tc>
        <w:tc>
          <w:tcPr>
            <w:tcW w:w="7508" w:type="dxa"/>
          </w:tcPr>
          <w:p w14:paraId="5AF23811" w14:textId="77777777" w:rsidR="00DA10E8" w:rsidRDefault="00DA10E8" w:rsidP="00F77E98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A10E8" w14:paraId="4CAC9F86" w14:textId="77777777" w:rsidTr="00DA10E8">
        <w:tc>
          <w:tcPr>
            <w:tcW w:w="2263" w:type="dxa"/>
          </w:tcPr>
          <w:p w14:paraId="3FBC29AE" w14:textId="65F0F1D9" w:rsidR="00DA10E8" w:rsidRPr="00DA10E8" w:rsidRDefault="00DA10E8" w:rsidP="00F77E98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Prejuízos</w:t>
            </w:r>
          </w:p>
        </w:tc>
        <w:tc>
          <w:tcPr>
            <w:tcW w:w="7508" w:type="dxa"/>
          </w:tcPr>
          <w:p w14:paraId="3097DAAB" w14:textId="77777777" w:rsidR="00DA10E8" w:rsidRDefault="00DA10E8" w:rsidP="00F77E98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A10E8" w14:paraId="5C2AC5BF" w14:textId="77777777" w:rsidTr="00DA10E8">
        <w:tc>
          <w:tcPr>
            <w:tcW w:w="2263" w:type="dxa"/>
          </w:tcPr>
          <w:p w14:paraId="1570A383" w14:textId="2DE2C87F" w:rsidR="00DA10E8" w:rsidRPr="00DA10E8" w:rsidRDefault="00DA10E8" w:rsidP="00F77E98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Limitações</w:t>
            </w:r>
          </w:p>
        </w:tc>
        <w:tc>
          <w:tcPr>
            <w:tcW w:w="7508" w:type="dxa"/>
          </w:tcPr>
          <w:p w14:paraId="1D3D852D" w14:textId="77777777" w:rsidR="00DA10E8" w:rsidRDefault="00DA10E8" w:rsidP="00F77E98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67A983AF" w14:textId="3BF7C3A7" w:rsidR="00C15F24" w:rsidRDefault="00C15F24" w:rsidP="00F77E98">
      <w:pPr>
        <w:spacing w:after="120" w:line="240" w:lineRule="auto"/>
        <w:jc w:val="both"/>
        <w:rPr>
          <w:rFonts w:ascii="Arial" w:hAnsi="Arial" w:cs="Arial"/>
          <w:sz w:val="24"/>
          <w:szCs w:val="32"/>
        </w:rPr>
      </w:pPr>
    </w:p>
    <w:p w14:paraId="2B19ACCB" w14:textId="3BDEA48A" w:rsidR="00DA10E8" w:rsidRDefault="00442EB1" w:rsidP="00442EB1">
      <w:pPr>
        <w:pStyle w:val="PargrafodaLista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32"/>
        </w:rPr>
      </w:pPr>
      <w:r w:rsidRPr="00442EB1">
        <w:rPr>
          <w:rFonts w:ascii="Arial" w:hAnsi="Arial" w:cs="Arial"/>
          <w:sz w:val="24"/>
          <w:szCs w:val="32"/>
        </w:rPr>
        <w:t xml:space="preserve">Qual a população </w:t>
      </w:r>
      <w:r>
        <w:rPr>
          <w:rFonts w:ascii="Arial" w:hAnsi="Arial" w:cs="Arial"/>
          <w:sz w:val="24"/>
          <w:szCs w:val="32"/>
        </w:rPr>
        <w:t>afetada¹</w:t>
      </w:r>
      <w:r w:rsidRPr="00442EB1">
        <w:rPr>
          <w:rFonts w:ascii="Arial" w:hAnsi="Arial" w:cs="Arial"/>
          <w:sz w:val="24"/>
          <w:szCs w:val="32"/>
        </w:rPr>
        <w:t>, relacionada a esta meta? Quais os prejuízos e limitações a que estão submetidas?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442EB1" w14:paraId="6CE770E3" w14:textId="77777777" w:rsidTr="00A9598A">
        <w:tc>
          <w:tcPr>
            <w:tcW w:w="2263" w:type="dxa"/>
          </w:tcPr>
          <w:p w14:paraId="0135448A" w14:textId="651999FB" w:rsidR="00442EB1" w:rsidRPr="00DA10E8" w:rsidRDefault="00442EB1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Nº de pessoas</w:t>
            </w:r>
            <w:r w:rsidR="00CB06D8">
              <w:rPr>
                <w:rFonts w:ascii="Arial" w:hAnsi="Arial" w:cs="Arial"/>
                <w:b/>
                <w:bCs/>
                <w:sz w:val="24"/>
                <w:szCs w:val="32"/>
              </w:rPr>
              <w:t>¹</w:t>
            </w:r>
          </w:p>
        </w:tc>
        <w:tc>
          <w:tcPr>
            <w:tcW w:w="7508" w:type="dxa"/>
          </w:tcPr>
          <w:p w14:paraId="73931708" w14:textId="77777777" w:rsidR="00442EB1" w:rsidRDefault="00442EB1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442EB1" w14:paraId="0D2FAFFF" w14:textId="77777777" w:rsidTr="00A9598A">
        <w:tc>
          <w:tcPr>
            <w:tcW w:w="2263" w:type="dxa"/>
          </w:tcPr>
          <w:p w14:paraId="05E297E6" w14:textId="77777777" w:rsidR="00442EB1" w:rsidRPr="00DA10E8" w:rsidRDefault="00442EB1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Prejuízos</w:t>
            </w:r>
          </w:p>
        </w:tc>
        <w:tc>
          <w:tcPr>
            <w:tcW w:w="7508" w:type="dxa"/>
          </w:tcPr>
          <w:p w14:paraId="60EA0787" w14:textId="77777777" w:rsidR="00442EB1" w:rsidRDefault="00442EB1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442EB1" w14:paraId="7161469B" w14:textId="77777777" w:rsidTr="00A9598A">
        <w:tc>
          <w:tcPr>
            <w:tcW w:w="2263" w:type="dxa"/>
          </w:tcPr>
          <w:p w14:paraId="797F76F7" w14:textId="77777777" w:rsidR="00442EB1" w:rsidRPr="00DA10E8" w:rsidRDefault="00442EB1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Limitações</w:t>
            </w:r>
          </w:p>
        </w:tc>
        <w:tc>
          <w:tcPr>
            <w:tcW w:w="7508" w:type="dxa"/>
          </w:tcPr>
          <w:p w14:paraId="2A03DDD0" w14:textId="77777777" w:rsidR="00442EB1" w:rsidRDefault="00442EB1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16FFEF15" w14:textId="1585732F" w:rsidR="00442EB1" w:rsidRPr="00442EB1" w:rsidRDefault="00442EB1" w:rsidP="00442EB1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32"/>
        </w:rPr>
        <w:t>¹</w:t>
      </w:r>
      <w:r w:rsidR="008623E3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ão considerar o número de pessoas </w:t>
      </w:r>
      <w:r w:rsidR="00CB06D8">
        <w:rPr>
          <w:rFonts w:ascii="Arial" w:hAnsi="Arial" w:cs="Arial"/>
          <w:sz w:val="18"/>
          <w:szCs w:val="18"/>
        </w:rPr>
        <w:t xml:space="preserve">já </w:t>
      </w:r>
      <w:r>
        <w:rPr>
          <w:rFonts w:ascii="Arial" w:hAnsi="Arial" w:cs="Arial"/>
          <w:sz w:val="18"/>
          <w:szCs w:val="18"/>
        </w:rPr>
        <w:t>informado no item 3</w:t>
      </w:r>
      <w:r w:rsidR="00CB06D8">
        <w:rPr>
          <w:rFonts w:ascii="Arial" w:hAnsi="Arial" w:cs="Arial"/>
          <w:sz w:val="18"/>
          <w:szCs w:val="18"/>
        </w:rPr>
        <w:t xml:space="preserve"> (população diretamente atingida), este item está relacionado à população</w:t>
      </w:r>
      <w:r w:rsidR="008623E3">
        <w:rPr>
          <w:rFonts w:ascii="Arial" w:hAnsi="Arial" w:cs="Arial"/>
          <w:sz w:val="18"/>
          <w:szCs w:val="18"/>
        </w:rPr>
        <w:t>.</w:t>
      </w:r>
    </w:p>
    <w:p w14:paraId="2E3E6644" w14:textId="77777777" w:rsidR="00442EB1" w:rsidRPr="00442EB1" w:rsidRDefault="00442EB1" w:rsidP="00442EB1">
      <w:pPr>
        <w:spacing w:after="120" w:line="240" w:lineRule="auto"/>
        <w:jc w:val="both"/>
        <w:rPr>
          <w:rFonts w:ascii="Arial" w:hAnsi="Arial" w:cs="Arial"/>
          <w:sz w:val="24"/>
          <w:szCs w:val="32"/>
        </w:rPr>
      </w:pPr>
    </w:p>
    <w:p w14:paraId="08E51A61" w14:textId="15E4A46C" w:rsidR="00442EB1" w:rsidRDefault="00DA10E8" w:rsidP="00DA07E5">
      <w:pPr>
        <w:pStyle w:val="PargrafodaLista"/>
        <w:numPr>
          <w:ilvl w:val="0"/>
          <w:numId w:val="1"/>
        </w:numPr>
        <w:spacing w:after="120" w:line="240" w:lineRule="auto"/>
        <w:ind w:left="709" w:hanging="643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Qual o impacto econômico</w:t>
      </w:r>
      <w:r w:rsidR="008623E3">
        <w:rPr>
          <w:rFonts w:ascii="Arial" w:hAnsi="Arial" w:cs="Arial"/>
          <w:sz w:val="24"/>
          <w:szCs w:val="32"/>
        </w:rPr>
        <w:t xml:space="preserve"> e/ou ambiental</w:t>
      </w:r>
      <w:r>
        <w:rPr>
          <w:rFonts w:ascii="Arial" w:hAnsi="Arial" w:cs="Arial"/>
          <w:sz w:val="24"/>
          <w:szCs w:val="32"/>
        </w:rPr>
        <w:t xml:space="preserve"> </w:t>
      </w:r>
      <w:r w:rsidR="00DA07E5">
        <w:rPr>
          <w:rFonts w:ascii="Arial" w:hAnsi="Arial" w:cs="Arial"/>
          <w:sz w:val="24"/>
          <w:szCs w:val="32"/>
        </w:rPr>
        <w:t>sofrido pelo</w:t>
      </w:r>
      <w:r>
        <w:rPr>
          <w:rFonts w:ascii="Arial" w:hAnsi="Arial" w:cs="Arial"/>
          <w:sz w:val="24"/>
          <w:szCs w:val="32"/>
        </w:rPr>
        <w:t xml:space="preserve"> município em virtude </w:t>
      </w:r>
      <w:r w:rsidR="00DA07E5">
        <w:rPr>
          <w:rFonts w:ascii="Arial" w:hAnsi="Arial" w:cs="Arial"/>
          <w:sz w:val="24"/>
          <w:szCs w:val="32"/>
        </w:rPr>
        <w:t>dos danos</w:t>
      </w:r>
      <w:r w:rsidR="00442EB1">
        <w:rPr>
          <w:rFonts w:ascii="Arial" w:hAnsi="Arial" w:cs="Arial"/>
          <w:sz w:val="24"/>
          <w:szCs w:val="32"/>
        </w:rPr>
        <w:t xml:space="preserve"> na infraestrutura pública</w:t>
      </w:r>
      <w:r w:rsidR="00CB06D8">
        <w:rPr>
          <w:rFonts w:ascii="Arial" w:hAnsi="Arial" w:cs="Arial"/>
          <w:sz w:val="24"/>
          <w:szCs w:val="32"/>
        </w:rPr>
        <w:t xml:space="preserve"> a ser recuperada ou reconstruída?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8623E3" w14:paraId="1720C964" w14:textId="77777777" w:rsidTr="00A9598A">
        <w:tc>
          <w:tcPr>
            <w:tcW w:w="2263" w:type="dxa"/>
          </w:tcPr>
          <w:p w14:paraId="1CBA6C9C" w14:textId="150CABA3" w:rsidR="008623E3" w:rsidRPr="00DA10E8" w:rsidRDefault="008623E3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>Econômico</w:t>
            </w:r>
          </w:p>
        </w:tc>
        <w:tc>
          <w:tcPr>
            <w:tcW w:w="7508" w:type="dxa"/>
          </w:tcPr>
          <w:p w14:paraId="36E555FE" w14:textId="77777777" w:rsidR="008623E3" w:rsidRDefault="008623E3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623E3" w14:paraId="618BA680" w14:textId="77777777" w:rsidTr="00A9598A">
        <w:tc>
          <w:tcPr>
            <w:tcW w:w="2263" w:type="dxa"/>
          </w:tcPr>
          <w:p w14:paraId="5FDACC2E" w14:textId="74CAE76E" w:rsidR="008623E3" w:rsidRPr="00DA10E8" w:rsidRDefault="008623E3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>Ambiental</w:t>
            </w:r>
          </w:p>
        </w:tc>
        <w:tc>
          <w:tcPr>
            <w:tcW w:w="7508" w:type="dxa"/>
          </w:tcPr>
          <w:p w14:paraId="67D7EC28" w14:textId="77777777" w:rsidR="008623E3" w:rsidRDefault="008623E3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56902010" w14:textId="722AF0BC" w:rsidR="00DA10E8" w:rsidRDefault="00DA10E8" w:rsidP="00F77E98">
      <w:pPr>
        <w:spacing w:after="120" w:line="240" w:lineRule="auto"/>
        <w:jc w:val="both"/>
        <w:rPr>
          <w:rFonts w:ascii="Arial" w:hAnsi="Arial" w:cs="Arial"/>
          <w:sz w:val="24"/>
          <w:szCs w:val="32"/>
        </w:rPr>
      </w:pPr>
    </w:p>
    <w:p w14:paraId="5F2BF4F9" w14:textId="57C1A0C9" w:rsidR="00FE3819" w:rsidRPr="008623E3" w:rsidRDefault="008623E3" w:rsidP="008623E3">
      <w:pPr>
        <w:pStyle w:val="PargrafodaLista"/>
        <w:numPr>
          <w:ilvl w:val="0"/>
          <w:numId w:val="1"/>
        </w:numPr>
        <w:spacing w:after="120" w:line="240" w:lineRule="auto"/>
        <w:ind w:left="709" w:hanging="643"/>
        <w:jc w:val="both"/>
        <w:rPr>
          <w:rFonts w:ascii="Arial" w:hAnsi="Arial" w:cs="Arial"/>
          <w:sz w:val="18"/>
          <w:szCs w:val="18"/>
        </w:rPr>
      </w:pPr>
      <w:r w:rsidRPr="000831EE">
        <w:rPr>
          <w:rFonts w:ascii="Arial" w:hAnsi="Arial" w:cs="Arial"/>
          <w:b/>
          <w:bCs/>
          <w:sz w:val="24"/>
          <w:szCs w:val="32"/>
        </w:rPr>
        <w:t xml:space="preserve">Diagnóstico da infraestrutura pública </w:t>
      </w:r>
      <w:r>
        <w:rPr>
          <w:rFonts w:ascii="Arial" w:hAnsi="Arial" w:cs="Arial"/>
          <w:b/>
          <w:bCs/>
          <w:sz w:val="24"/>
          <w:szCs w:val="32"/>
        </w:rPr>
        <w:t xml:space="preserve">destruída, danificada ou com atendimento comprometido, instalada </w:t>
      </w:r>
      <w:r w:rsidRPr="000831EE">
        <w:rPr>
          <w:rFonts w:ascii="Arial" w:hAnsi="Arial" w:cs="Arial"/>
          <w:b/>
          <w:bCs/>
          <w:sz w:val="24"/>
          <w:szCs w:val="32"/>
        </w:rPr>
        <w:t xml:space="preserve">na área </w:t>
      </w:r>
      <w:r>
        <w:rPr>
          <w:rFonts w:ascii="Arial" w:hAnsi="Arial" w:cs="Arial"/>
          <w:b/>
          <w:bCs/>
          <w:sz w:val="24"/>
          <w:szCs w:val="32"/>
        </w:rPr>
        <w:t>atingida pelo desastre.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777"/>
        <w:gridCol w:w="1110"/>
        <w:gridCol w:w="1923"/>
        <w:gridCol w:w="1297"/>
        <w:gridCol w:w="3669"/>
      </w:tblGrid>
      <w:tr w:rsidR="008623E3" w14:paraId="30112957" w14:textId="77777777" w:rsidTr="009A007A">
        <w:tc>
          <w:tcPr>
            <w:tcW w:w="1777" w:type="dxa"/>
          </w:tcPr>
          <w:p w14:paraId="788999C1" w14:textId="77777777" w:rsidR="008623E3" w:rsidRPr="004E6CF0" w:rsidRDefault="008623E3" w:rsidP="004E6C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4E6CF0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Tipo de infraestrutura</w:t>
            </w:r>
          </w:p>
        </w:tc>
        <w:tc>
          <w:tcPr>
            <w:tcW w:w="1110" w:type="dxa"/>
          </w:tcPr>
          <w:p w14:paraId="51DC8B6E" w14:textId="77777777" w:rsidR="008623E3" w:rsidRPr="004E6CF0" w:rsidRDefault="008623E3" w:rsidP="004E6C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4E6CF0">
              <w:rPr>
                <w:rFonts w:ascii="Arial" w:hAnsi="Arial" w:cs="Arial"/>
                <w:b/>
                <w:bCs/>
                <w:sz w:val="24"/>
                <w:szCs w:val="32"/>
              </w:rPr>
              <w:t>Nº de Imóveis</w:t>
            </w:r>
          </w:p>
        </w:tc>
        <w:tc>
          <w:tcPr>
            <w:tcW w:w="1928" w:type="dxa"/>
          </w:tcPr>
          <w:p w14:paraId="14DDE0CB" w14:textId="77777777" w:rsidR="008623E3" w:rsidRPr="004E6CF0" w:rsidRDefault="008623E3" w:rsidP="004E6C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4E6CF0">
              <w:rPr>
                <w:rFonts w:ascii="Arial" w:hAnsi="Arial" w:cs="Arial"/>
                <w:b/>
                <w:bCs/>
                <w:sz w:val="24"/>
                <w:szCs w:val="32"/>
              </w:rPr>
              <w:t>Nº de pessoas atendidas</w:t>
            </w:r>
          </w:p>
        </w:tc>
        <w:tc>
          <w:tcPr>
            <w:tcW w:w="1276" w:type="dxa"/>
            <w:vAlign w:val="center"/>
          </w:tcPr>
          <w:p w14:paraId="64AFA3ED" w14:textId="78A7CB5C" w:rsidR="008623E3" w:rsidRPr="004E6CF0" w:rsidRDefault="009A007A" w:rsidP="00FD5D4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>Situação¹</w:t>
            </w:r>
          </w:p>
        </w:tc>
        <w:tc>
          <w:tcPr>
            <w:tcW w:w="3685" w:type="dxa"/>
          </w:tcPr>
          <w:p w14:paraId="1F057974" w14:textId="7B109E48" w:rsidR="008623E3" w:rsidRPr="004E6CF0" w:rsidRDefault="009A007A" w:rsidP="00FD5D4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4E6CF0">
              <w:rPr>
                <w:rFonts w:ascii="Arial" w:hAnsi="Arial" w:cs="Arial"/>
                <w:b/>
                <w:bCs/>
                <w:sz w:val="24"/>
                <w:szCs w:val="32"/>
              </w:rPr>
              <w:t>Observações</w:t>
            </w:r>
            <w:r>
              <w:rPr>
                <w:rFonts w:ascii="Arial" w:hAnsi="Arial" w:cs="Arial"/>
                <w:b/>
                <w:bCs/>
                <w:sz w:val="24"/>
                <w:szCs w:val="32"/>
              </w:rPr>
              <w:t>²</w:t>
            </w:r>
          </w:p>
        </w:tc>
      </w:tr>
      <w:tr w:rsidR="008623E3" w14:paraId="2A19F8EC" w14:textId="77777777" w:rsidTr="009A007A">
        <w:tc>
          <w:tcPr>
            <w:tcW w:w="1777" w:type="dxa"/>
            <w:vAlign w:val="center"/>
          </w:tcPr>
          <w:p w14:paraId="1D6BAC0D" w14:textId="77777777" w:rsidR="008623E3" w:rsidRDefault="008623E3" w:rsidP="004E6CF0">
            <w:pPr>
              <w:spacing w:before="120" w:after="120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Saúde</w:t>
            </w:r>
          </w:p>
        </w:tc>
        <w:tc>
          <w:tcPr>
            <w:tcW w:w="1110" w:type="dxa"/>
          </w:tcPr>
          <w:p w14:paraId="46B4201A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074053D3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6A0C84D2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49DC78FA" w14:textId="704D8C4E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623E3" w14:paraId="48C12C29" w14:textId="77777777" w:rsidTr="009A007A">
        <w:tc>
          <w:tcPr>
            <w:tcW w:w="1777" w:type="dxa"/>
            <w:vAlign w:val="center"/>
          </w:tcPr>
          <w:p w14:paraId="416F3101" w14:textId="77777777" w:rsidR="008623E3" w:rsidRDefault="008623E3" w:rsidP="004E6CF0">
            <w:pPr>
              <w:spacing w:before="120" w:after="120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Ensino</w:t>
            </w:r>
          </w:p>
        </w:tc>
        <w:tc>
          <w:tcPr>
            <w:tcW w:w="1110" w:type="dxa"/>
          </w:tcPr>
          <w:p w14:paraId="61B7C0D6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616DCAE6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2D9677A7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4C0DCEBE" w14:textId="1DD91F6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623E3" w14:paraId="66FA957C" w14:textId="77777777" w:rsidTr="009A007A">
        <w:tc>
          <w:tcPr>
            <w:tcW w:w="1777" w:type="dxa"/>
            <w:vAlign w:val="center"/>
          </w:tcPr>
          <w:p w14:paraId="35C7F245" w14:textId="77777777" w:rsidR="008623E3" w:rsidRDefault="008623E3" w:rsidP="004E6CF0">
            <w:pPr>
              <w:spacing w:before="120" w:after="120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Prestadoras de outros serviços²</w:t>
            </w:r>
          </w:p>
        </w:tc>
        <w:tc>
          <w:tcPr>
            <w:tcW w:w="1110" w:type="dxa"/>
          </w:tcPr>
          <w:p w14:paraId="52A5FE95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452478D7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894195C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233C9A5D" w14:textId="7376331F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623E3" w14:paraId="08B220C1" w14:textId="77777777" w:rsidTr="009A007A">
        <w:tc>
          <w:tcPr>
            <w:tcW w:w="1777" w:type="dxa"/>
            <w:vAlign w:val="center"/>
          </w:tcPr>
          <w:p w14:paraId="36459CA0" w14:textId="2E7DC6CB" w:rsidR="008623E3" w:rsidRDefault="008623E3" w:rsidP="004E6CF0">
            <w:pPr>
              <w:spacing w:before="120" w:after="120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Uso comunitário</w:t>
            </w:r>
            <w:r w:rsidR="009A007A">
              <w:rPr>
                <w:rFonts w:ascii="Arial" w:hAnsi="Arial" w:cs="Arial"/>
                <w:sz w:val="24"/>
                <w:szCs w:val="32"/>
              </w:rPr>
              <w:t>³</w:t>
            </w:r>
          </w:p>
        </w:tc>
        <w:tc>
          <w:tcPr>
            <w:tcW w:w="1110" w:type="dxa"/>
          </w:tcPr>
          <w:p w14:paraId="27967327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51CC6E84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4A93A87B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2AB8A581" w14:textId="4135DE08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623E3" w14:paraId="6F7B2755" w14:textId="77777777" w:rsidTr="009A007A">
        <w:tc>
          <w:tcPr>
            <w:tcW w:w="1777" w:type="dxa"/>
            <w:vAlign w:val="center"/>
          </w:tcPr>
          <w:p w14:paraId="349F4C41" w14:textId="0B1424F2" w:rsidR="008623E3" w:rsidRPr="009A007A" w:rsidRDefault="008623E3" w:rsidP="004E6CF0">
            <w:pPr>
              <w:spacing w:before="120" w:after="120"/>
              <w:rPr>
                <w:rFonts w:ascii="Arial" w:hAnsi="Arial" w:cs="Arial"/>
                <w:sz w:val="24"/>
                <w:szCs w:val="32"/>
                <w:vertAlign w:val="superscript"/>
              </w:rPr>
            </w:pPr>
            <w:r>
              <w:rPr>
                <w:rFonts w:ascii="Arial" w:hAnsi="Arial" w:cs="Arial"/>
                <w:sz w:val="24"/>
                <w:szCs w:val="32"/>
              </w:rPr>
              <w:t>Outros</w:t>
            </w:r>
            <w:r w:rsidR="009A007A">
              <w:rPr>
                <w:rFonts w:ascii="Arial" w:hAnsi="Arial" w:cs="Arial"/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1110" w:type="dxa"/>
          </w:tcPr>
          <w:p w14:paraId="5E3D1FAB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69F4DCF4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2C0D500A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71CD63D0" w14:textId="1D74FCA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623E3" w14:paraId="28C555F5" w14:textId="77777777" w:rsidTr="009A007A">
        <w:tc>
          <w:tcPr>
            <w:tcW w:w="1777" w:type="dxa"/>
            <w:vAlign w:val="center"/>
          </w:tcPr>
          <w:p w14:paraId="62A0E2FC" w14:textId="03631473" w:rsidR="008623E3" w:rsidRPr="009A007A" w:rsidRDefault="008623E3" w:rsidP="004E6CF0">
            <w:pPr>
              <w:spacing w:before="120" w:after="120"/>
              <w:rPr>
                <w:rFonts w:ascii="Arial" w:hAnsi="Arial" w:cs="Arial"/>
                <w:sz w:val="24"/>
                <w:szCs w:val="32"/>
                <w:vertAlign w:val="superscript"/>
              </w:rPr>
            </w:pPr>
            <w:r>
              <w:rPr>
                <w:rFonts w:ascii="Arial" w:hAnsi="Arial" w:cs="Arial"/>
                <w:sz w:val="24"/>
                <w:szCs w:val="32"/>
              </w:rPr>
              <w:t>Outros</w:t>
            </w:r>
            <w:r w:rsidR="009A007A">
              <w:rPr>
                <w:rFonts w:ascii="Arial" w:hAnsi="Arial" w:cs="Arial"/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1110" w:type="dxa"/>
          </w:tcPr>
          <w:p w14:paraId="5130C82B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577C05AB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8AB4285" w14:textId="77777777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4BF2481D" w14:textId="3EEBD731" w:rsidR="008623E3" w:rsidRDefault="008623E3" w:rsidP="008B225E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7DA9C702" w14:textId="7ADB1EB0" w:rsidR="009A007A" w:rsidRPr="009A007A" w:rsidRDefault="00FD5D44" w:rsidP="004848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32"/>
        </w:rPr>
        <w:t>¹</w:t>
      </w:r>
      <w:r w:rsidR="009A007A">
        <w:rPr>
          <w:rFonts w:ascii="Arial" w:hAnsi="Arial" w:cs="Arial"/>
          <w:sz w:val="18"/>
          <w:szCs w:val="18"/>
        </w:rPr>
        <w:t>informar a situação da infraestrutura (destruída, danificada ou com atendimento comprometido);</w:t>
      </w:r>
    </w:p>
    <w:p w14:paraId="410FE626" w14:textId="06A217CA" w:rsidR="00FD5D44" w:rsidRDefault="009A007A" w:rsidP="00484859">
      <w:pPr>
        <w:spacing w:after="0" w:line="24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²</w:t>
      </w:r>
      <w:r w:rsidR="00FD5D44" w:rsidRPr="00FD5D44">
        <w:rPr>
          <w:rFonts w:ascii="Arial" w:hAnsi="Arial" w:cs="Arial"/>
          <w:sz w:val="18"/>
          <w:szCs w:val="18"/>
        </w:rPr>
        <w:t>descrever o nome da(s) infraestrutura(s) pública(s) relatada(s)</w:t>
      </w:r>
      <w:r>
        <w:rPr>
          <w:rFonts w:ascii="Arial" w:hAnsi="Arial" w:cs="Arial"/>
          <w:sz w:val="18"/>
          <w:szCs w:val="18"/>
        </w:rPr>
        <w:t>;</w:t>
      </w:r>
    </w:p>
    <w:p w14:paraId="357F4E2E" w14:textId="13775D61" w:rsidR="00484859" w:rsidRPr="00484859" w:rsidRDefault="009A007A" w:rsidP="004848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32"/>
        </w:rPr>
        <w:t>³</w:t>
      </w:r>
      <w:r w:rsidR="00FD5D44" w:rsidRPr="00484859">
        <w:rPr>
          <w:rFonts w:ascii="Arial" w:hAnsi="Arial" w:cs="Arial"/>
          <w:sz w:val="18"/>
          <w:szCs w:val="18"/>
        </w:rPr>
        <w:t>relacionadas</w:t>
      </w:r>
      <w:r w:rsidR="00484859" w:rsidRPr="00484859">
        <w:rPr>
          <w:rFonts w:ascii="Arial" w:hAnsi="Arial" w:cs="Arial"/>
          <w:sz w:val="18"/>
          <w:szCs w:val="18"/>
        </w:rPr>
        <w:t xml:space="preserve"> a instalações públicas prestadoras de serviço à população</w:t>
      </w:r>
      <w:r w:rsidR="00FD5D44">
        <w:rPr>
          <w:rFonts w:ascii="Arial" w:hAnsi="Arial" w:cs="Arial"/>
          <w:sz w:val="18"/>
          <w:szCs w:val="18"/>
        </w:rPr>
        <w:t xml:space="preserve"> ou públicas de uso comunitário.</w:t>
      </w:r>
      <w:r>
        <w:rPr>
          <w:rFonts w:ascii="Arial" w:hAnsi="Arial" w:cs="Arial"/>
          <w:sz w:val="18"/>
          <w:szCs w:val="18"/>
        </w:rPr>
        <w:t>;</w:t>
      </w:r>
    </w:p>
    <w:p w14:paraId="6FE6FAB2" w14:textId="64A614EB" w:rsidR="000C2ABB" w:rsidRDefault="009A007A" w:rsidP="004E6CF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A007A">
        <w:rPr>
          <w:rFonts w:ascii="Arial" w:hAnsi="Arial" w:cs="Arial"/>
          <w:sz w:val="24"/>
          <w:szCs w:val="24"/>
          <w:vertAlign w:val="superscript"/>
        </w:rPr>
        <w:t>4</w:t>
      </w:r>
      <w:r w:rsidR="00FD5D44">
        <w:rPr>
          <w:rFonts w:ascii="Arial" w:hAnsi="Arial" w:cs="Arial"/>
          <w:sz w:val="18"/>
          <w:szCs w:val="18"/>
        </w:rPr>
        <w:t>descrever</w:t>
      </w:r>
      <w:r w:rsidR="000831EE" w:rsidRPr="000831EE">
        <w:rPr>
          <w:rFonts w:ascii="Arial" w:hAnsi="Arial" w:cs="Arial"/>
          <w:sz w:val="18"/>
          <w:szCs w:val="18"/>
        </w:rPr>
        <w:t xml:space="preserve"> o tipo de infraestrutura</w:t>
      </w:r>
      <w:r w:rsidR="004E6CF0">
        <w:rPr>
          <w:rFonts w:ascii="Arial" w:hAnsi="Arial" w:cs="Arial"/>
          <w:sz w:val="18"/>
          <w:szCs w:val="18"/>
        </w:rPr>
        <w:t xml:space="preserve"> no campo Observações</w:t>
      </w:r>
      <w:r w:rsidR="000831EE">
        <w:rPr>
          <w:rFonts w:ascii="Arial" w:hAnsi="Arial" w:cs="Arial"/>
          <w:sz w:val="18"/>
          <w:szCs w:val="18"/>
        </w:rPr>
        <w:t>.</w:t>
      </w:r>
    </w:p>
    <w:p w14:paraId="696C028E" w14:textId="22417797" w:rsidR="005E3F73" w:rsidRDefault="00C15F24" w:rsidP="00C15F24">
      <w:pPr>
        <w:numPr>
          <w:ilvl w:val="0"/>
          <w:numId w:val="1"/>
        </w:numPr>
        <w:spacing w:before="120" w:after="120" w:line="240" w:lineRule="auto"/>
        <w:ind w:left="0" w:firstLine="0"/>
        <w:contextualSpacing/>
        <w:jc w:val="both"/>
        <w:rPr>
          <w:rFonts w:ascii="Arial" w:hAnsi="Arial" w:cs="Arial"/>
          <w:sz w:val="24"/>
          <w:szCs w:val="32"/>
        </w:rPr>
      </w:pPr>
      <w:r w:rsidRPr="00C15F24">
        <w:rPr>
          <w:rFonts w:ascii="Arial" w:hAnsi="Arial" w:cs="Arial"/>
          <w:sz w:val="24"/>
          <w:szCs w:val="32"/>
        </w:rPr>
        <w:t xml:space="preserve">Demonstrar através de fotografias a área que </w:t>
      </w:r>
      <w:r w:rsidR="009A007A">
        <w:rPr>
          <w:rFonts w:ascii="Arial" w:hAnsi="Arial" w:cs="Arial"/>
          <w:sz w:val="24"/>
          <w:szCs w:val="32"/>
        </w:rPr>
        <w:t xml:space="preserve">área atingida pelo desastre e a estrutura que vai receber </w:t>
      </w:r>
      <w:r w:rsidRPr="00C15F24">
        <w:rPr>
          <w:rFonts w:ascii="Arial" w:hAnsi="Arial" w:cs="Arial"/>
          <w:sz w:val="24"/>
          <w:szCs w:val="32"/>
        </w:rPr>
        <w:t>a intervenção contendo as coordenadas de localização (georreferenciadas)</w:t>
      </w:r>
      <w:r w:rsidR="009A007A">
        <w:rPr>
          <w:rFonts w:ascii="Arial" w:hAnsi="Arial" w:cs="Arial"/>
          <w:sz w:val="24"/>
          <w:szCs w:val="32"/>
        </w:rPr>
        <w:t xml:space="preserve"> </w:t>
      </w:r>
      <w:r w:rsidRPr="00C15F24">
        <w:rPr>
          <w:rFonts w:ascii="Arial" w:hAnsi="Arial" w:cs="Arial"/>
          <w:sz w:val="24"/>
          <w:szCs w:val="32"/>
        </w:rPr>
        <w:t>– FOTOS REPRESENTATIVAS COM LEGENDAS</w:t>
      </w:r>
      <w:r w:rsidR="00C51761">
        <w:rPr>
          <w:rFonts w:ascii="Arial" w:hAnsi="Arial" w:cs="Arial"/>
          <w:sz w:val="24"/>
          <w:szCs w:val="32"/>
        </w:rPr>
        <w:t>.</w:t>
      </w:r>
    </w:p>
    <w:p w14:paraId="4495976C" w14:textId="77777777" w:rsidR="009A007A" w:rsidRDefault="009A007A" w:rsidP="009A007A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C51761" w14:paraId="58666BC0" w14:textId="77777777" w:rsidTr="00C51761">
        <w:tc>
          <w:tcPr>
            <w:tcW w:w="4885" w:type="dxa"/>
          </w:tcPr>
          <w:p w14:paraId="3EE95220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5FA204B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55F6913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09849A5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CFEC9F1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6E08FEA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6F5B95F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DB0704A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CE76D9D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5E06DA2" w14:textId="44D07A0F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86" w:type="dxa"/>
          </w:tcPr>
          <w:p w14:paraId="4DDAA7DB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51761" w14:paraId="2DB3E588" w14:textId="77777777" w:rsidTr="00C51761">
        <w:tc>
          <w:tcPr>
            <w:tcW w:w="4885" w:type="dxa"/>
          </w:tcPr>
          <w:p w14:paraId="2A7A3E96" w14:textId="01C619F9" w:rsidR="00C51761" w:rsidRP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08B78E45" w14:textId="27DF24D9" w:rsidR="00C51761" w:rsidRP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C4093DE" w14:textId="369565F0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86" w:type="dxa"/>
          </w:tcPr>
          <w:p w14:paraId="27CD9D10" w14:textId="77777777" w:rsidR="00C51761" w:rsidRP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160F4402" w14:textId="77777777" w:rsidR="00C51761" w:rsidRP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7593CE" w14:textId="62B0C85B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51761" w14:paraId="2BB4E4A2" w14:textId="77777777" w:rsidTr="00C51761">
        <w:tc>
          <w:tcPr>
            <w:tcW w:w="4885" w:type="dxa"/>
          </w:tcPr>
          <w:p w14:paraId="3474A36C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79AE33EF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B0B3F87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990E081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7601931F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575F96F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9EEE3D4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CA700F3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97965E0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86" w:type="dxa"/>
          </w:tcPr>
          <w:p w14:paraId="7146298C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51761" w14:paraId="36213848" w14:textId="77777777" w:rsidTr="00C51761">
        <w:tc>
          <w:tcPr>
            <w:tcW w:w="4885" w:type="dxa"/>
          </w:tcPr>
          <w:p w14:paraId="33033DC6" w14:textId="77777777" w:rsidR="00C51761" w:rsidRP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1E65B24B" w14:textId="77777777" w:rsidR="00C51761" w:rsidRP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5B3EF98" w14:textId="3E75A729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86" w:type="dxa"/>
          </w:tcPr>
          <w:p w14:paraId="429AA769" w14:textId="77777777" w:rsidR="00C51761" w:rsidRP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421546FA" w14:textId="77777777" w:rsidR="00C51761" w:rsidRP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FB84C4" w14:textId="4550CADF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51761" w14:paraId="51121D1F" w14:textId="77777777" w:rsidTr="00C51761">
        <w:tc>
          <w:tcPr>
            <w:tcW w:w="4885" w:type="dxa"/>
          </w:tcPr>
          <w:p w14:paraId="1DDC4851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6CEFD54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DD9584E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61D8B8A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767F19DA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50FAF8B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5CE17FA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E7A994E" w14:textId="77777777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378FD58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86" w:type="dxa"/>
          </w:tcPr>
          <w:p w14:paraId="439BF4FB" w14:textId="77777777" w:rsidR="00C51761" w:rsidRDefault="00C51761" w:rsidP="00C15F24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51761" w14:paraId="7AEF3864" w14:textId="77777777" w:rsidTr="00C51761">
        <w:tc>
          <w:tcPr>
            <w:tcW w:w="4885" w:type="dxa"/>
          </w:tcPr>
          <w:p w14:paraId="4783B5FC" w14:textId="77777777" w:rsidR="00C51761" w:rsidRP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22E970BF" w14:textId="77777777" w:rsidR="00C51761" w:rsidRP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F4033B" w14:textId="70970DF3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86" w:type="dxa"/>
          </w:tcPr>
          <w:p w14:paraId="6DFF16D0" w14:textId="77777777" w:rsidR="00C51761" w:rsidRP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6E1B2D5C" w14:textId="77777777" w:rsidR="00C51761" w:rsidRP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2CC786" w14:textId="23A80FBF" w:rsidR="00C51761" w:rsidRDefault="00C51761" w:rsidP="00C51761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09998BCC" w14:textId="0375FEBF" w:rsidR="00C15F24" w:rsidRPr="00C35CE8" w:rsidRDefault="00C15F24" w:rsidP="00C15F24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4"/>
          <w:szCs w:val="32"/>
        </w:rPr>
      </w:pPr>
    </w:p>
    <w:p w14:paraId="42F6E0C0" w14:textId="278B6AAB" w:rsidR="00C35CE8" w:rsidRPr="00C35CE8" w:rsidRDefault="00C35CE8" w:rsidP="00C35CE8">
      <w:pPr>
        <w:pStyle w:val="PargrafodaLista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32"/>
        </w:rPr>
      </w:pPr>
      <w:r w:rsidRPr="00C35CE8">
        <w:rPr>
          <w:rFonts w:ascii="Arial" w:hAnsi="Arial" w:cs="Arial"/>
          <w:b/>
          <w:bCs/>
          <w:sz w:val="24"/>
          <w:szCs w:val="32"/>
        </w:rPr>
        <w:t>Relação dos Pareceres Técnicos Complementares</w:t>
      </w:r>
    </w:p>
    <w:p w14:paraId="1418EE5C" w14:textId="77777777" w:rsidR="00C35CE8" w:rsidRDefault="00C35CE8" w:rsidP="00C35CE8">
      <w:pPr>
        <w:pStyle w:val="PargrafodaLista"/>
        <w:spacing w:before="120" w:after="120" w:line="240" w:lineRule="auto"/>
        <w:ind w:left="0"/>
        <w:jc w:val="both"/>
        <w:rPr>
          <w:rFonts w:ascii="Arial" w:hAnsi="Arial" w:cs="Arial"/>
          <w:sz w:val="24"/>
          <w:szCs w:val="32"/>
        </w:rPr>
      </w:pPr>
    </w:p>
    <w:p w14:paraId="1B7CF346" w14:textId="77777777" w:rsidR="00C35CE8" w:rsidRDefault="00C35CE8" w:rsidP="00C35CE8">
      <w:pPr>
        <w:pStyle w:val="PargrafodaLista"/>
        <w:spacing w:before="120" w:after="120" w:line="240" w:lineRule="auto"/>
        <w:ind w:left="0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Neste item, o proponente deverá anexar, como encarte, os documentos complementares que comprovem as informações declaradas no diagnóstico, e descritos na Portaria que regula o repasse de recursos para as </w:t>
      </w:r>
      <w:r w:rsidRPr="00B87203">
        <w:rPr>
          <w:rFonts w:ascii="Arial" w:hAnsi="Arial" w:cs="Arial"/>
          <w:sz w:val="24"/>
          <w:szCs w:val="32"/>
          <w:u w:val="single"/>
        </w:rPr>
        <w:t>ações de prevenção em área de risco</w:t>
      </w:r>
      <w:r>
        <w:rPr>
          <w:rFonts w:ascii="Arial" w:hAnsi="Arial" w:cs="Arial"/>
          <w:sz w:val="24"/>
          <w:szCs w:val="32"/>
        </w:rPr>
        <w:t>.</w:t>
      </w:r>
    </w:p>
    <w:p w14:paraId="238D9295" w14:textId="77777777" w:rsidR="00C35CE8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32"/>
        </w:rPr>
      </w:pPr>
    </w:p>
    <w:p w14:paraId="093D22EB" w14:textId="0971FF03" w:rsidR="00C35CE8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32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A </w:t>
      </w:r>
      <w:r>
        <w:rPr>
          <w:rFonts w:ascii="Arial" w:hAnsi="Arial" w:cs="Arial"/>
          <w:sz w:val="24"/>
          <w:szCs w:val="32"/>
        </w:rPr>
        <w:t xml:space="preserve">– </w:t>
      </w:r>
      <w:r w:rsidR="009A007A">
        <w:rPr>
          <w:rFonts w:ascii="Arial" w:hAnsi="Arial" w:cs="Arial"/>
          <w:sz w:val="24"/>
          <w:szCs w:val="32"/>
        </w:rPr>
        <w:t>Cópia do Decreto Municipal da situação de emergência ou do estado de calamidade pública;</w:t>
      </w:r>
    </w:p>
    <w:p w14:paraId="7550D866" w14:textId="77A7D39B" w:rsidR="009A007A" w:rsidRDefault="009A007A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32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</w:t>
      </w:r>
      <w:r>
        <w:rPr>
          <w:rFonts w:ascii="Arial" w:hAnsi="Arial" w:cs="Arial"/>
          <w:b/>
          <w:bCs/>
          <w:sz w:val="24"/>
          <w:szCs w:val="32"/>
        </w:rPr>
        <w:t>B</w:t>
      </w:r>
      <w:r w:rsidRPr="00B87203">
        <w:rPr>
          <w:rFonts w:ascii="Arial" w:hAnsi="Arial" w:cs="Arial"/>
          <w:b/>
          <w:bCs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– Cópia do Decreto Estadual da homologação da situação de emergência ou do estado de calamidade pública;</w:t>
      </w:r>
    </w:p>
    <w:p w14:paraId="7C6DC915" w14:textId="0B520F7E" w:rsidR="005B4AB8" w:rsidRDefault="005B4AB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32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</w:t>
      </w:r>
      <w:r>
        <w:rPr>
          <w:rFonts w:ascii="Arial" w:hAnsi="Arial" w:cs="Arial"/>
          <w:b/>
          <w:bCs/>
          <w:sz w:val="24"/>
          <w:szCs w:val="32"/>
        </w:rPr>
        <w:t>C</w:t>
      </w:r>
      <w:r w:rsidRPr="00B87203">
        <w:rPr>
          <w:rFonts w:ascii="Arial" w:hAnsi="Arial" w:cs="Arial"/>
          <w:b/>
          <w:bCs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– Cópia do FIDE, com as informações inseridas no S2ID e o respectivo nº de protocolo;</w:t>
      </w:r>
    </w:p>
    <w:p w14:paraId="7ABD0A77" w14:textId="22712E4B" w:rsidR="00C35CE8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32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</w:t>
      </w:r>
      <w:r w:rsidR="005B4AB8">
        <w:rPr>
          <w:rFonts w:ascii="Arial" w:hAnsi="Arial" w:cs="Arial"/>
          <w:b/>
          <w:bCs/>
          <w:sz w:val="24"/>
          <w:szCs w:val="32"/>
        </w:rPr>
        <w:t>D</w:t>
      </w:r>
      <w:r>
        <w:rPr>
          <w:rFonts w:ascii="Arial" w:hAnsi="Arial" w:cs="Arial"/>
          <w:sz w:val="24"/>
          <w:szCs w:val="32"/>
        </w:rPr>
        <w:t xml:space="preserve"> – </w:t>
      </w:r>
      <w:r w:rsidR="005B4AB8" w:rsidRPr="0086074D">
        <w:rPr>
          <w:rFonts w:ascii="Arial" w:hAnsi="Arial" w:cs="Arial"/>
          <w:sz w:val="24"/>
          <w:szCs w:val="24"/>
        </w:rPr>
        <w:t>Relatório Social elaborado pelo Serviço de Assistência Social do Município, contendo a caracterização acerca da vulnerabilidade social e econômica da população atingida e/ou afetada, residente na respectiva área atingida pelo desastre, de acordo com cada meta pleiteada;</w:t>
      </w:r>
    </w:p>
    <w:p w14:paraId="4147617B" w14:textId="45F02258" w:rsidR="00C35CE8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32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</w:t>
      </w:r>
      <w:r w:rsidR="005B4AB8">
        <w:rPr>
          <w:rFonts w:ascii="Arial" w:hAnsi="Arial" w:cs="Arial"/>
          <w:b/>
          <w:bCs/>
          <w:sz w:val="24"/>
          <w:szCs w:val="32"/>
        </w:rPr>
        <w:t>E</w:t>
      </w:r>
      <w:r>
        <w:rPr>
          <w:rFonts w:ascii="Arial" w:hAnsi="Arial" w:cs="Arial"/>
          <w:sz w:val="24"/>
          <w:szCs w:val="32"/>
        </w:rPr>
        <w:t xml:space="preserve"> - </w:t>
      </w:r>
      <w:r w:rsidR="005B4AB8" w:rsidRPr="0086074D">
        <w:rPr>
          <w:rFonts w:ascii="Arial" w:hAnsi="Arial" w:cs="Arial"/>
          <w:sz w:val="24"/>
          <w:szCs w:val="24"/>
        </w:rPr>
        <w:t>Laudos de Vistorias anteriores que comprovem o acompanhamento e/ou a fiscalização da ocupação na área de risco, se existentes</w:t>
      </w:r>
      <w:r w:rsidR="005B4AB8">
        <w:rPr>
          <w:rFonts w:ascii="Arial" w:hAnsi="Arial" w:cs="Arial"/>
          <w:sz w:val="24"/>
          <w:szCs w:val="24"/>
        </w:rPr>
        <w:t>;</w:t>
      </w:r>
    </w:p>
    <w:p w14:paraId="6A737509" w14:textId="77777777" w:rsidR="00C35CE8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32"/>
        </w:rPr>
      </w:pPr>
    </w:p>
    <w:p w14:paraId="6A5DD3CD" w14:textId="1858C150" w:rsidR="00C35CE8" w:rsidRDefault="00C35CE8" w:rsidP="00C35C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32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</w:t>
      </w:r>
      <w:r w:rsidR="005B4AB8">
        <w:rPr>
          <w:rFonts w:ascii="Arial" w:hAnsi="Arial" w:cs="Arial"/>
          <w:b/>
          <w:bCs/>
          <w:sz w:val="24"/>
          <w:szCs w:val="32"/>
        </w:rPr>
        <w:t>F</w:t>
      </w:r>
      <w:r>
        <w:rPr>
          <w:rFonts w:ascii="Arial" w:hAnsi="Arial" w:cs="Arial"/>
          <w:sz w:val="24"/>
          <w:szCs w:val="32"/>
        </w:rPr>
        <w:t xml:space="preserve"> – Outros documentos que comprovem a necessidade das intervenções, tais como, relatórios de outras secretarias ou instituições (Secretarias de Meio Ambiente, Saúde, Educação, Ação Social, Saneamento, Economia, Infraestrutura e/ou Obras) elaborados de acordo com o objeto, metas e justificativa proposta; notícias veiculadas em imprensa; etc</w:t>
      </w:r>
      <w:r w:rsidR="005B4AB8">
        <w:rPr>
          <w:rFonts w:ascii="Arial" w:hAnsi="Arial" w:cs="Arial"/>
          <w:sz w:val="24"/>
          <w:szCs w:val="32"/>
        </w:rPr>
        <w:t>., quando existentes</w:t>
      </w:r>
      <w:r>
        <w:rPr>
          <w:rFonts w:ascii="Arial" w:hAnsi="Arial" w:cs="Arial"/>
          <w:sz w:val="24"/>
          <w:szCs w:val="32"/>
        </w:rPr>
        <w:t>.</w:t>
      </w:r>
    </w:p>
    <w:p w14:paraId="60BAA2C0" w14:textId="730296E2" w:rsidR="00B87203" w:rsidRDefault="00B87203" w:rsidP="00C15F24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32"/>
        </w:rPr>
      </w:pPr>
    </w:p>
    <w:p w14:paraId="456354F6" w14:textId="77777777" w:rsidR="00B87203" w:rsidRDefault="00B87203" w:rsidP="00C15F24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32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555"/>
        <w:gridCol w:w="3402"/>
        <w:gridCol w:w="4677"/>
      </w:tblGrid>
      <w:tr w:rsidR="005B4AB8" w:rsidRPr="00C15F24" w14:paraId="61842F83" w14:textId="77777777" w:rsidTr="00A9598A">
        <w:tc>
          <w:tcPr>
            <w:tcW w:w="1555" w:type="dxa"/>
            <w:vAlign w:val="center"/>
          </w:tcPr>
          <w:p w14:paraId="3BE22F66" w14:textId="73ED418C" w:rsidR="005B4AB8" w:rsidRPr="00C15F24" w:rsidRDefault="005B4AB8" w:rsidP="00A95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F24">
              <w:rPr>
                <w:rFonts w:ascii="Arial" w:hAnsi="Arial" w:cs="Arial"/>
                <w:b/>
                <w:bCs/>
              </w:rPr>
              <w:lastRenderedPageBreak/>
              <w:t>Meta 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C15F2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079" w:type="dxa"/>
            <w:gridSpan w:val="2"/>
          </w:tcPr>
          <w:p w14:paraId="6F411FDD" w14:textId="77777777" w:rsidR="005B4AB8" w:rsidRPr="00C15F24" w:rsidRDefault="005B4AB8" w:rsidP="00A9598A">
            <w:pPr>
              <w:rPr>
                <w:rFonts w:ascii="Arial" w:hAnsi="Arial" w:cs="Arial"/>
              </w:rPr>
            </w:pPr>
          </w:p>
          <w:p w14:paraId="77B08F94" w14:textId="77777777" w:rsidR="005B4AB8" w:rsidRDefault="005B4AB8" w:rsidP="005B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haja uma 2ª meta, inserir a descrição da ação proposta, se não, houver, esse campo deverá ser suprimido do relatório, assim como, o questionário relacionado a ele. Caso haja mais metas, inserir tantos campos relacionados as metas contidas no plano de trabalho, quanto sejam necessárias.</w:t>
            </w:r>
          </w:p>
          <w:p w14:paraId="3BA91B2C" w14:textId="77777777" w:rsidR="005B4AB8" w:rsidRPr="00C15F24" w:rsidRDefault="005B4AB8" w:rsidP="00A9598A">
            <w:pPr>
              <w:rPr>
                <w:rFonts w:ascii="Arial" w:hAnsi="Arial" w:cs="Arial"/>
              </w:rPr>
            </w:pPr>
          </w:p>
        </w:tc>
      </w:tr>
      <w:tr w:rsidR="005B4AB8" w:rsidRPr="00C15F24" w14:paraId="6873F8E1" w14:textId="77777777" w:rsidTr="00A9598A">
        <w:tc>
          <w:tcPr>
            <w:tcW w:w="4957" w:type="dxa"/>
            <w:gridSpan w:val="2"/>
            <w:vAlign w:val="center"/>
          </w:tcPr>
          <w:p w14:paraId="271FAE33" w14:textId="77777777" w:rsidR="005B4AB8" w:rsidRPr="002F5C4A" w:rsidRDefault="005B4AB8" w:rsidP="00A9598A">
            <w:pPr>
              <w:jc w:val="center"/>
              <w:rPr>
                <w:rFonts w:ascii="Arial" w:hAnsi="Arial" w:cs="Arial"/>
              </w:rPr>
            </w:pPr>
            <w:proofErr w:type="gramStart"/>
            <w:r w:rsidRPr="002F5C4A">
              <w:rPr>
                <w:rFonts w:ascii="Arial" w:hAnsi="Arial" w:cs="Arial"/>
              </w:rPr>
              <w:t xml:space="preserve">(  </w:t>
            </w:r>
            <w:proofErr w:type="gramEnd"/>
            <w:r w:rsidRPr="002F5C4A">
              <w:rPr>
                <w:rFonts w:ascii="Arial" w:hAnsi="Arial" w:cs="Arial"/>
              </w:rPr>
              <w:t xml:space="preserve"> ) Recuperação d</w:t>
            </w:r>
            <w:r>
              <w:rPr>
                <w:rFonts w:ascii="Arial" w:hAnsi="Arial" w:cs="Arial"/>
              </w:rPr>
              <w:t>e</w:t>
            </w:r>
            <w:r w:rsidRPr="002F5C4A">
              <w:rPr>
                <w:rFonts w:ascii="Arial" w:hAnsi="Arial" w:cs="Arial"/>
              </w:rPr>
              <w:t xml:space="preserve"> estrutura danificada</w:t>
            </w:r>
          </w:p>
        </w:tc>
        <w:tc>
          <w:tcPr>
            <w:tcW w:w="4677" w:type="dxa"/>
          </w:tcPr>
          <w:p w14:paraId="056AACCD" w14:textId="77777777" w:rsidR="005B4AB8" w:rsidRPr="00C15F24" w:rsidRDefault="005B4AB8" w:rsidP="00A9598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Reconstrução de estrutura destruída</w:t>
            </w:r>
          </w:p>
        </w:tc>
      </w:tr>
    </w:tbl>
    <w:p w14:paraId="441FC9B9" w14:textId="77777777" w:rsidR="005B4AB8" w:rsidRPr="00FB46B5" w:rsidRDefault="005B4AB8" w:rsidP="005B4AB8">
      <w:pPr>
        <w:tabs>
          <w:tab w:val="left" w:pos="2670"/>
        </w:tabs>
        <w:rPr>
          <w:rFonts w:ascii="Arial" w:hAnsi="Arial" w:cs="Arial"/>
          <w:b/>
          <w:bCs/>
          <w:sz w:val="24"/>
          <w:szCs w:val="24"/>
        </w:rPr>
      </w:pPr>
    </w:p>
    <w:p w14:paraId="128A8CF6" w14:textId="77777777" w:rsidR="005B4AB8" w:rsidRDefault="005B4AB8" w:rsidP="00514F4D">
      <w:pPr>
        <w:pStyle w:val="PargrafodaLista"/>
        <w:numPr>
          <w:ilvl w:val="0"/>
          <w:numId w:val="5"/>
        </w:numPr>
        <w:spacing w:before="120"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 estrutura foi afetada?</w:t>
      </w:r>
    </w:p>
    <w:p w14:paraId="684E692B" w14:textId="77777777" w:rsidR="005B4AB8" w:rsidRPr="00CB06D8" w:rsidRDefault="005B4AB8" w:rsidP="005B4AB8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CB06D8">
        <w:rPr>
          <w:rFonts w:ascii="Arial" w:hAnsi="Arial" w:cs="Arial"/>
          <w:color w:val="FF0000"/>
          <w:sz w:val="24"/>
          <w:szCs w:val="24"/>
        </w:rPr>
        <w:t>(Descrev</w:t>
      </w:r>
      <w:r>
        <w:rPr>
          <w:rFonts w:ascii="Arial" w:hAnsi="Arial" w:cs="Arial"/>
          <w:color w:val="FF0000"/>
          <w:sz w:val="24"/>
          <w:szCs w:val="24"/>
        </w:rPr>
        <w:t>a</w:t>
      </w:r>
      <w:r w:rsidRPr="00CB06D8">
        <w:rPr>
          <w:rFonts w:ascii="Arial" w:hAnsi="Arial" w:cs="Arial"/>
          <w:color w:val="FF0000"/>
          <w:sz w:val="24"/>
          <w:szCs w:val="24"/>
        </w:rPr>
        <w:t xml:space="preserve"> o efeito do desastre sobre a infraestrutura atingida)</w:t>
      </w:r>
    </w:p>
    <w:p w14:paraId="2325927B" w14:textId="77777777" w:rsidR="005B4AB8" w:rsidRDefault="005B4AB8" w:rsidP="005B4A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37135D3" w14:textId="77777777" w:rsidR="005B4AB8" w:rsidRDefault="005B4AB8" w:rsidP="005B4A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92AC1E2" w14:textId="77777777" w:rsidR="005B4AB8" w:rsidRDefault="005B4AB8" w:rsidP="005B4A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85CDA09" w14:textId="77777777" w:rsidR="005B4AB8" w:rsidRDefault="005B4AB8" w:rsidP="00514F4D">
      <w:pPr>
        <w:pStyle w:val="PargrafodaLista"/>
        <w:numPr>
          <w:ilvl w:val="0"/>
          <w:numId w:val="5"/>
        </w:numPr>
        <w:spacing w:before="120"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realizada alguma ação pali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ativa como resposta imediata ao desastre?</w:t>
      </w:r>
    </w:p>
    <w:p w14:paraId="7D256A6D" w14:textId="77777777" w:rsidR="005B4AB8" w:rsidRPr="00CB06D8" w:rsidRDefault="005B4AB8" w:rsidP="005B4AB8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CB06D8">
        <w:rPr>
          <w:rFonts w:ascii="Arial" w:hAnsi="Arial" w:cs="Arial"/>
          <w:color w:val="FF0000"/>
          <w:sz w:val="24"/>
          <w:szCs w:val="24"/>
        </w:rPr>
        <w:t>(Descreva sucintamente as ações realizadas)</w:t>
      </w:r>
    </w:p>
    <w:p w14:paraId="1F70CBAA" w14:textId="77777777" w:rsidR="005B4AB8" w:rsidRDefault="005B4AB8" w:rsidP="005B4AB8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541FA2C" w14:textId="77777777" w:rsidR="005B4AB8" w:rsidRDefault="005B4AB8" w:rsidP="005B4AB8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F27336B" w14:textId="77777777" w:rsidR="005B4AB8" w:rsidRDefault="005B4AB8" w:rsidP="005B4AB8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DEC43A5" w14:textId="77777777" w:rsidR="005B4AB8" w:rsidRPr="006B4032" w:rsidRDefault="005B4AB8" w:rsidP="005B4AB8">
      <w:pPr>
        <w:pStyle w:val="PargrafodaLista"/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BEBFE7D" w14:textId="77777777" w:rsidR="005B4AB8" w:rsidRDefault="005B4AB8" w:rsidP="00514F4D">
      <w:pPr>
        <w:pStyle w:val="PargrafodaLista"/>
        <w:numPr>
          <w:ilvl w:val="0"/>
          <w:numId w:val="5"/>
        </w:numPr>
        <w:spacing w:before="120" w:after="120" w:line="240" w:lineRule="auto"/>
        <w:ind w:left="0" w:firstLine="0"/>
        <w:jc w:val="both"/>
        <w:rPr>
          <w:rFonts w:ascii="Arial" w:hAnsi="Arial" w:cs="Arial"/>
          <w:sz w:val="24"/>
          <w:szCs w:val="32"/>
        </w:rPr>
      </w:pPr>
      <w:r w:rsidRPr="00C15F24">
        <w:rPr>
          <w:rFonts w:ascii="Arial" w:hAnsi="Arial" w:cs="Arial"/>
          <w:sz w:val="24"/>
          <w:szCs w:val="32"/>
        </w:rPr>
        <w:t xml:space="preserve">Qual a população </w:t>
      </w:r>
      <w:r>
        <w:rPr>
          <w:rFonts w:ascii="Arial" w:hAnsi="Arial" w:cs="Arial"/>
          <w:sz w:val="24"/>
          <w:szCs w:val="32"/>
        </w:rPr>
        <w:t>diretamente atingida, relacionada a esta meta? Quais os prejuízos e limitações a que estão submetidas?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5B4AB8" w14:paraId="54004A9D" w14:textId="77777777" w:rsidTr="00A9598A">
        <w:tc>
          <w:tcPr>
            <w:tcW w:w="2263" w:type="dxa"/>
          </w:tcPr>
          <w:p w14:paraId="478ECA77" w14:textId="77777777" w:rsidR="005B4AB8" w:rsidRPr="00DA10E8" w:rsidRDefault="005B4AB8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Nº de pessoas</w:t>
            </w:r>
          </w:p>
        </w:tc>
        <w:tc>
          <w:tcPr>
            <w:tcW w:w="7508" w:type="dxa"/>
          </w:tcPr>
          <w:p w14:paraId="4BFA14E4" w14:textId="77777777" w:rsidR="005B4AB8" w:rsidRDefault="005B4AB8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71A56436" w14:textId="77777777" w:rsidTr="00A9598A">
        <w:tc>
          <w:tcPr>
            <w:tcW w:w="2263" w:type="dxa"/>
          </w:tcPr>
          <w:p w14:paraId="2A3B566F" w14:textId="77777777" w:rsidR="005B4AB8" w:rsidRPr="00DA10E8" w:rsidRDefault="005B4AB8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Prejuízos</w:t>
            </w:r>
          </w:p>
        </w:tc>
        <w:tc>
          <w:tcPr>
            <w:tcW w:w="7508" w:type="dxa"/>
          </w:tcPr>
          <w:p w14:paraId="416F9B4B" w14:textId="77777777" w:rsidR="005B4AB8" w:rsidRDefault="005B4AB8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1FDA74E9" w14:textId="77777777" w:rsidTr="00A9598A">
        <w:tc>
          <w:tcPr>
            <w:tcW w:w="2263" w:type="dxa"/>
          </w:tcPr>
          <w:p w14:paraId="71024EE5" w14:textId="77777777" w:rsidR="005B4AB8" w:rsidRPr="00DA10E8" w:rsidRDefault="005B4AB8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Limitações</w:t>
            </w:r>
          </w:p>
        </w:tc>
        <w:tc>
          <w:tcPr>
            <w:tcW w:w="7508" w:type="dxa"/>
          </w:tcPr>
          <w:p w14:paraId="00999AF6" w14:textId="77777777" w:rsidR="005B4AB8" w:rsidRDefault="005B4AB8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1AC3C233" w14:textId="77777777" w:rsidR="005B4AB8" w:rsidRDefault="005B4AB8" w:rsidP="005B4AB8">
      <w:pPr>
        <w:spacing w:after="120" w:line="240" w:lineRule="auto"/>
        <w:jc w:val="both"/>
        <w:rPr>
          <w:rFonts w:ascii="Arial" w:hAnsi="Arial" w:cs="Arial"/>
          <w:sz w:val="24"/>
          <w:szCs w:val="32"/>
        </w:rPr>
      </w:pPr>
    </w:p>
    <w:p w14:paraId="62FDDC4E" w14:textId="77777777" w:rsidR="005B4AB8" w:rsidRDefault="005B4AB8" w:rsidP="00514F4D">
      <w:pPr>
        <w:pStyle w:val="PargrafodaLista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32"/>
        </w:rPr>
      </w:pPr>
      <w:r w:rsidRPr="00442EB1">
        <w:rPr>
          <w:rFonts w:ascii="Arial" w:hAnsi="Arial" w:cs="Arial"/>
          <w:sz w:val="24"/>
          <w:szCs w:val="32"/>
        </w:rPr>
        <w:t xml:space="preserve">Qual a população </w:t>
      </w:r>
      <w:r>
        <w:rPr>
          <w:rFonts w:ascii="Arial" w:hAnsi="Arial" w:cs="Arial"/>
          <w:sz w:val="24"/>
          <w:szCs w:val="32"/>
        </w:rPr>
        <w:t>afetada¹</w:t>
      </w:r>
      <w:r w:rsidRPr="00442EB1">
        <w:rPr>
          <w:rFonts w:ascii="Arial" w:hAnsi="Arial" w:cs="Arial"/>
          <w:sz w:val="24"/>
          <w:szCs w:val="32"/>
        </w:rPr>
        <w:t>, relacionada a esta meta? Quais os prejuízos e limitações a que estão submetidas?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5B4AB8" w14:paraId="3981C191" w14:textId="77777777" w:rsidTr="00A9598A">
        <w:tc>
          <w:tcPr>
            <w:tcW w:w="2263" w:type="dxa"/>
          </w:tcPr>
          <w:p w14:paraId="3FF98041" w14:textId="77777777" w:rsidR="005B4AB8" w:rsidRPr="00DA10E8" w:rsidRDefault="005B4AB8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Nº de pessoas</w:t>
            </w:r>
            <w:r>
              <w:rPr>
                <w:rFonts w:ascii="Arial" w:hAnsi="Arial" w:cs="Arial"/>
                <w:b/>
                <w:bCs/>
                <w:sz w:val="24"/>
                <w:szCs w:val="32"/>
              </w:rPr>
              <w:t>¹</w:t>
            </w:r>
          </w:p>
        </w:tc>
        <w:tc>
          <w:tcPr>
            <w:tcW w:w="7508" w:type="dxa"/>
          </w:tcPr>
          <w:p w14:paraId="61BA0C96" w14:textId="77777777" w:rsidR="005B4AB8" w:rsidRDefault="005B4AB8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101723E6" w14:textId="77777777" w:rsidTr="00A9598A">
        <w:tc>
          <w:tcPr>
            <w:tcW w:w="2263" w:type="dxa"/>
          </w:tcPr>
          <w:p w14:paraId="41EBA0CE" w14:textId="77777777" w:rsidR="005B4AB8" w:rsidRPr="00DA10E8" w:rsidRDefault="005B4AB8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Prejuízos</w:t>
            </w:r>
          </w:p>
        </w:tc>
        <w:tc>
          <w:tcPr>
            <w:tcW w:w="7508" w:type="dxa"/>
          </w:tcPr>
          <w:p w14:paraId="0784E378" w14:textId="77777777" w:rsidR="005B4AB8" w:rsidRDefault="005B4AB8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158FF413" w14:textId="77777777" w:rsidTr="00A9598A">
        <w:tc>
          <w:tcPr>
            <w:tcW w:w="2263" w:type="dxa"/>
          </w:tcPr>
          <w:p w14:paraId="62C8F5F6" w14:textId="77777777" w:rsidR="005B4AB8" w:rsidRPr="00DA10E8" w:rsidRDefault="005B4AB8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DA10E8">
              <w:rPr>
                <w:rFonts w:ascii="Arial" w:hAnsi="Arial" w:cs="Arial"/>
                <w:b/>
                <w:bCs/>
                <w:sz w:val="24"/>
                <w:szCs w:val="32"/>
              </w:rPr>
              <w:t>Limitações</w:t>
            </w:r>
          </w:p>
        </w:tc>
        <w:tc>
          <w:tcPr>
            <w:tcW w:w="7508" w:type="dxa"/>
          </w:tcPr>
          <w:p w14:paraId="5290BC2D" w14:textId="77777777" w:rsidR="005B4AB8" w:rsidRDefault="005B4AB8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4E933BB1" w14:textId="77777777" w:rsidR="005B4AB8" w:rsidRPr="00442EB1" w:rsidRDefault="005B4AB8" w:rsidP="005B4AB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32"/>
        </w:rPr>
        <w:t>¹</w:t>
      </w:r>
      <w:r>
        <w:rPr>
          <w:rFonts w:ascii="Arial" w:hAnsi="Arial" w:cs="Arial"/>
          <w:sz w:val="18"/>
          <w:szCs w:val="18"/>
        </w:rPr>
        <w:t>não considerar o número de pessoas já informado no item 3 (população diretamente atingida), este item está relacionado à população.</w:t>
      </w:r>
    </w:p>
    <w:p w14:paraId="0165D763" w14:textId="77777777" w:rsidR="005B4AB8" w:rsidRPr="00442EB1" w:rsidRDefault="005B4AB8" w:rsidP="005B4AB8">
      <w:pPr>
        <w:spacing w:after="120" w:line="240" w:lineRule="auto"/>
        <w:jc w:val="both"/>
        <w:rPr>
          <w:rFonts w:ascii="Arial" w:hAnsi="Arial" w:cs="Arial"/>
          <w:sz w:val="24"/>
          <w:szCs w:val="32"/>
        </w:rPr>
      </w:pPr>
    </w:p>
    <w:p w14:paraId="3B049B86" w14:textId="77777777" w:rsidR="005B4AB8" w:rsidRDefault="005B4AB8" w:rsidP="00514F4D">
      <w:pPr>
        <w:pStyle w:val="PargrafodaLista"/>
        <w:numPr>
          <w:ilvl w:val="0"/>
          <w:numId w:val="5"/>
        </w:numPr>
        <w:spacing w:after="120" w:line="240" w:lineRule="auto"/>
        <w:ind w:left="709" w:hanging="643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Qual o impacto econômico e/ou ambiental sofrido pelo município em virtude dos danos na infraestrutura pública a ser recuperada ou reconstruída?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5B4AB8" w14:paraId="6C1E3DE4" w14:textId="77777777" w:rsidTr="00A9598A">
        <w:tc>
          <w:tcPr>
            <w:tcW w:w="2263" w:type="dxa"/>
          </w:tcPr>
          <w:p w14:paraId="3ACF441D" w14:textId="77777777" w:rsidR="005B4AB8" w:rsidRPr="00DA10E8" w:rsidRDefault="005B4AB8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>Econômico</w:t>
            </w:r>
          </w:p>
        </w:tc>
        <w:tc>
          <w:tcPr>
            <w:tcW w:w="7508" w:type="dxa"/>
          </w:tcPr>
          <w:p w14:paraId="3C74E912" w14:textId="77777777" w:rsidR="005B4AB8" w:rsidRDefault="005B4AB8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6F162C3A" w14:textId="77777777" w:rsidTr="00A9598A">
        <w:tc>
          <w:tcPr>
            <w:tcW w:w="2263" w:type="dxa"/>
          </w:tcPr>
          <w:p w14:paraId="5F393250" w14:textId="77777777" w:rsidR="005B4AB8" w:rsidRPr="00DA10E8" w:rsidRDefault="005B4AB8" w:rsidP="00A9598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>Ambiental</w:t>
            </w:r>
          </w:p>
        </w:tc>
        <w:tc>
          <w:tcPr>
            <w:tcW w:w="7508" w:type="dxa"/>
          </w:tcPr>
          <w:p w14:paraId="304C02DA" w14:textId="77777777" w:rsidR="005B4AB8" w:rsidRDefault="005B4AB8" w:rsidP="00A9598A">
            <w:pPr>
              <w:spacing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40AB8E67" w14:textId="77777777" w:rsidR="005B4AB8" w:rsidRDefault="005B4AB8" w:rsidP="005B4AB8">
      <w:pPr>
        <w:spacing w:after="120" w:line="240" w:lineRule="auto"/>
        <w:jc w:val="both"/>
        <w:rPr>
          <w:rFonts w:ascii="Arial" w:hAnsi="Arial" w:cs="Arial"/>
          <w:sz w:val="24"/>
          <w:szCs w:val="32"/>
        </w:rPr>
      </w:pPr>
    </w:p>
    <w:p w14:paraId="1082DD76" w14:textId="77777777" w:rsidR="005B4AB8" w:rsidRPr="008623E3" w:rsidRDefault="005B4AB8" w:rsidP="00514F4D">
      <w:pPr>
        <w:pStyle w:val="PargrafodaLista"/>
        <w:numPr>
          <w:ilvl w:val="0"/>
          <w:numId w:val="5"/>
        </w:numPr>
        <w:spacing w:after="120" w:line="240" w:lineRule="auto"/>
        <w:ind w:left="709" w:hanging="643"/>
        <w:jc w:val="both"/>
        <w:rPr>
          <w:rFonts w:ascii="Arial" w:hAnsi="Arial" w:cs="Arial"/>
          <w:sz w:val="18"/>
          <w:szCs w:val="18"/>
        </w:rPr>
      </w:pPr>
      <w:r w:rsidRPr="000831EE">
        <w:rPr>
          <w:rFonts w:ascii="Arial" w:hAnsi="Arial" w:cs="Arial"/>
          <w:b/>
          <w:bCs/>
          <w:sz w:val="24"/>
          <w:szCs w:val="32"/>
        </w:rPr>
        <w:t xml:space="preserve">Diagnóstico da infraestrutura pública </w:t>
      </w:r>
      <w:r>
        <w:rPr>
          <w:rFonts w:ascii="Arial" w:hAnsi="Arial" w:cs="Arial"/>
          <w:b/>
          <w:bCs/>
          <w:sz w:val="24"/>
          <w:szCs w:val="32"/>
        </w:rPr>
        <w:t xml:space="preserve">destruída, danificada ou com atendimento comprometido, instalada </w:t>
      </w:r>
      <w:r w:rsidRPr="000831EE">
        <w:rPr>
          <w:rFonts w:ascii="Arial" w:hAnsi="Arial" w:cs="Arial"/>
          <w:b/>
          <w:bCs/>
          <w:sz w:val="24"/>
          <w:szCs w:val="32"/>
        </w:rPr>
        <w:t xml:space="preserve">na área </w:t>
      </w:r>
      <w:r>
        <w:rPr>
          <w:rFonts w:ascii="Arial" w:hAnsi="Arial" w:cs="Arial"/>
          <w:b/>
          <w:bCs/>
          <w:sz w:val="24"/>
          <w:szCs w:val="32"/>
        </w:rPr>
        <w:t>atingida pelo desastre.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777"/>
        <w:gridCol w:w="1110"/>
        <w:gridCol w:w="1923"/>
        <w:gridCol w:w="1297"/>
        <w:gridCol w:w="3669"/>
      </w:tblGrid>
      <w:tr w:rsidR="005B4AB8" w14:paraId="295871FC" w14:textId="77777777" w:rsidTr="00A9598A">
        <w:tc>
          <w:tcPr>
            <w:tcW w:w="1777" w:type="dxa"/>
          </w:tcPr>
          <w:p w14:paraId="0776BBC2" w14:textId="77777777" w:rsidR="005B4AB8" w:rsidRPr="004E6CF0" w:rsidRDefault="005B4AB8" w:rsidP="00A959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4E6CF0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Tipo de infraestrutura</w:t>
            </w:r>
          </w:p>
        </w:tc>
        <w:tc>
          <w:tcPr>
            <w:tcW w:w="1110" w:type="dxa"/>
          </w:tcPr>
          <w:p w14:paraId="710DA451" w14:textId="77777777" w:rsidR="005B4AB8" w:rsidRPr="004E6CF0" w:rsidRDefault="005B4AB8" w:rsidP="00A959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4E6CF0">
              <w:rPr>
                <w:rFonts w:ascii="Arial" w:hAnsi="Arial" w:cs="Arial"/>
                <w:b/>
                <w:bCs/>
                <w:sz w:val="24"/>
                <w:szCs w:val="32"/>
              </w:rPr>
              <w:t>Nº de Imóveis</w:t>
            </w:r>
          </w:p>
        </w:tc>
        <w:tc>
          <w:tcPr>
            <w:tcW w:w="1928" w:type="dxa"/>
          </w:tcPr>
          <w:p w14:paraId="3365A306" w14:textId="77777777" w:rsidR="005B4AB8" w:rsidRPr="004E6CF0" w:rsidRDefault="005B4AB8" w:rsidP="00A959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4E6CF0">
              <w:rPr>
                <w:rFonts w:ascii="Arial" w:hAnsi="Arial" w:cs="Arial"/>
                <w:b/>
                <w:bCs/>
                <w:sz w:val="24"/>
                <w:szCs w:val="32"/>
              </w:rPr>
              <w:t>Nº de pessoas atendidas</w:t>
            </w:r>
          </w:p>
        </w:tc>
        <w:tc>
          <w:tcPr>
            <w:tcW w:w="1276" w:type="dxa"/>
            <w:vAlign w:val="center"/>
          </w:tcPr>
          <w:p w14:paraId="5D2BF0B9" w14:textId="77777777" w:rsidR="005B4AB8" w:rsidRPr="004E6CF0" w:rsidRDefault="005B4AB8" w:rsidP="00A959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>Situação¹</w:t>
            </w:r>
          </w:p>
        </w:tc>
        <w:tc>
          <w:tcPr>
            <w:tcW w:w="3685" w:type="dxa"/>
          </w:tcPr>
          <w:p w14:paraId="79BED759" w14:textId="77777777" w:rsidR="005B4AB8" w:rsidRPr="004E6CF0" w:rsidRDefault="005B4AB8" w:rsidP="00A959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4E6CF0">
              <w:rPr>
                <w:rFonts w:ascii="Arial" w:hAnsi="Arial" w:cs="Arial"/>
                <w:b/>
                <w:bCs/>
                <w:sz w:val="24"/>
                <w:szCs w:val="32"/>
              </w:rPr>
              <w:t>Observações</w:t>
            </w:r>
            <w:r>
              <w:rPr>
                <w:rFonts w:ascii="Arial" w:hAnsi="Arial" w:cs="Arial"/>
                <w:b/>
                <w:bCs/>
                <w:sz w:val="24"/>
                <w:szCs w:val="32"/>
              </w:rPr>
              <w:t>²</w:t>
            </w:r>
          </w:p>
        </w:tc>
      </w:tr>
      <w:tr w:rsidR="005B4AB8" w14:paraId="64C53288" w14:textId="77777777" w:rsidTr="00A9598A">
        <w:tc>
          <w:tcPr>
            <w:tcW w:w="1777" w:type="dxa"/>
            <w:vAlign w:val="center"/>
          </w:tcPr>
          <w:p w14:paraId="4119A5BE" w14:textId="77777777" w:rsidR="005B4AB8" w:rsidRDefault="005B4AB8" w:rsidP="00A9598A">
            <w:pPr>
              <w:spacing w:before="120" w:after="120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Saúde</w:t>
            </w:r>
          </w:p>
        </w:tc>
        <w:tc>
          <w:tcPr>
            <w:tcW w:w="1110" w:type="dxa"/>
          </w:tcPr>
          <w:p w14:paraId="0FF831A8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3F95C662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6FE87AF6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44C215A5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20BD7B59" w14:textId="77777777" w:rsidTr="00A9598A">
        <w:tc>
          <w:tcPr>
            <w:tcW w:w="1777" w:type="dxa"/>
            <w:vAlign w:val="center"/>
          </w:tcPr>
          <w:p w14:paraId="7C307234" w14:textId="77777777" w:rsidR="005B4AB8" w:rsidRDefault="005B4AB8" w:rsidP="00A9598A">
            <w:pPr>
              <w:spacing w:before="120" w:after="120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Ensino</w:t>
            </w:r>
          </w:p>
        </w:tc>
        <w:tc>
          <w:tcPr>
            <w:tcW w:w="1110" w:type="dxa"/>
          </w:tcPr>
          <w:p w14:paraId="699A3D2F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5D2A1D7F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33BA80C8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14EB44DC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690E32D1" w14:textId="77777777" w:rsidTr="00A9598A">
        <w:tc>
          <w:tcPr>
            <w:tcW w:w="1777" w:type="dxa"/>
            <w:vAlign w:val="center"/>
          </w:tcPr>
          <w:p w14:paraId="2031CD7E" w14:textId="77777777" w:rsidR="005B4AB8" w:rsidRDefault="005B4AB8" w:rsidP="00A9598A">
            <w:pPr>
              <w:spacing w:before="120" w:after="120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Prestadoras de outros serviços²</w:t>
            </w:r>
          </w:p>
        </w:tc>
        <w:tc>
          <w:tcPr>
            <w:tcW w:w="1110" w:type="dxa"/>
          </w:tcPr>
          <w:p w14:paraId="31A50B2E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23AAA43A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646B079B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790FAA89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657027A5" w14:textId="77777777" w:rsidTr="00A9598A">
        <w:tc>
          <w:tcPr>
            <w:tcW w:w="1777" w:type="dxa"/>
            <w:vAlign w:val="center"/>
          </w:tcPr>
          <w:p w14:paraId="60C06F3D" w14:textId="77777777" w:rsidR="005B4AB8" w:rsidRDefault="005B4AB8" w:rsidP="00A9598A">
            <w:pPr>
              <w:spacing w:before="120" w:after="120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Uso comunitário³</w:t>
            </w:r>
          </w:p>
        </w:tc>
        <w:tc>
          <w:tcPr>
            <w:tcW w:w="1110" w:type="dxa"/>
          </w:tcPr>
          <w:p w14:paraId="517865E7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12EA3A98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3ED68D5F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47FA392C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4CDB444A" w14:textId="77777777" w:rsidTr="00A9598A">
        <w:tc>
          <w:tcPr>
            <w:tcW w:w="1777" w:type="dxa"/>
            <w:vAlign w:val="center"/>
          </w:tcPr>
          <w:p w14:paraId="1AADDCE7" w14:textId="77777777" w:rsidR="005B4AB8" w:rsidRPr="009A007A" w:rsidRDefault="005B4AB8" w:rsidP="00A9598A">
            <w:pPr>
              <w:spacing w:before="120" w:after="120"/>
              <w:rPr>
                <w:rFonts w:ascii="Arial" w:hAnsi="Arial" w:cs="Arial"/>
                <w:sz w:val="24"/>
                <w:szCs w:val="32"/>
                <w:vertAlign w:val="superscript"/>
              </w:rPr>
            </w:pPr>
            <w:r>
              <w:rPr>
                <w:rFonts w:ascii="Arial" w:hAnsi="Arial" w:cs="Arial"/>
                <w:sz w:val="24"/>
                <w:szCs w:val="32"/>
              </w:rPr>
              <w:t>Outros</w:t>
            </w:r>
            <w:r>
              <w:rPr>
                <w:rFonts w:ascii="Arial" w:hAnsi="Arial" w:cs="Arial"/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1110" w:type="dxa"/>
          </w:tcPr>
          <w:p w14:paraId="1B005C57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77E347F3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654C2704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3581BA77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1337B38A" w14:textId="77777777" w:rsidTr="00A9598A">
        <w:tc>
          <w:tcPr>
            <w:tcW w:w="1777" w:type="dxa"/>
            <w:vAlign w:val="center"/>
          </w:tcPr>
          <w:p w14:paraId="12D7BBA7" w14:textId="77777777" w:rsidR="005B4AB8" w:rsidRPr="009A007A" w:rsidRDefault="005B4AB8" w:rsidP="00A9598A">
            <w:pPr>
              <w:spacing w:before="120" w:after="120"/>
              <w:rPr>
                <w:rFonts w:ascii="Arial" w:hAnsi="Arial" w:cs="Arial"/>
                <w:sz w:val="24"/>
                <w:szCs w:val="32"/>
                <w:vertAlign w:val="superscript"/>
              </w:rPr>
            </w:pPr>
            <w:r>
              <w:rPr>
                <w:rFonts w:ascii="Arial" w:hAnsi="Arial" w:cs="Arial"/>
                <w:sz w:val="24"/>
                <w:szCs w:val="32"/>
              </w:rPr>
              <w:t>Outros</w:t>
            </w:r>
            <w:r>
              <w:rPr>
                <w:rFonts w:ascii="Arial" w:hAnsi="Arial" w:cs="Arial"/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1110" w:type="dxa"/>
          </w:tcPr>
          <w:p w14:paraId="7946B74D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28" w:type="dxa"/>
          </w:tcPr>
          <w:p w14:paraId="28F309AC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EC6D957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685" w:type="dxa"/>
          </w:tcPr>
          <w:p w14:paraId="7D8C8783" w14:textId="77777777" w:rsidR="005B4AB8" w:rsidRDefault="005B4AB8" w:rsidP="00A9598A">
            <w:pPr>
              <w:spacing w:before="120" w:after="120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5AEF6DDA" w14:textId="77777777" w:rsidR="005B4AB8" w:rsidRPr="009A007A" w:rsidRDefault="005B4AB8" w:rsidP="005B4A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32"/>
        </w:rPr>
        <w:t>¹</w:t>
      </w:r>
      <w:r>
        <w:rPr>
          <w:rFonts w:ascii="Arial" w:hAnsi="Arial" w:cs="Arial"/>
          <w:sz w:val="18"/>
          <w:szCs w:val="18"/>
        </w:rPr>
        <w:t>informar a situação da infraestrutura (destruída, danificada ou com atendimento comprometido);</w:t>
      </w:r>
    </w:p>
    <w:p w14:paraId="2E56314B" w14:textId="77777777" w:rsidR="005B4AB8" w:rsidRDefault="005B4AB8" w:rsidP="005B4AB8">
      <w:pPr>
        <w:spacing w:after="0" w:line="24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²</w:t>
      </w:r>
      <w:r w:rsidRPr="00FD5D44">
        <w:rPr>
          <w:rFonts w:ascii="Arial" w:hAnsi="Arial" w:cs="Arial"/>
          <w:sz w:val="18"/>
          <w:szCs w:val="18"/>
        </w:rPr>
        <w:t>descrever o nome da(s) infraestrutura(s) pública(s) relatada(s)</w:t>
      </w:r>
      <w:r>
        <w:rPr>
          <w:rFonts w:ascii="Arial" w:hAnsi="Arial" w:cs="Arial"/>
          <w:sz w:val="18"/>
          <w:szCs w:val="18"/>
        </w:rPr>
        <w:t>;</w:t>
      </w:r>
    </w:p>
    <w:p w14:paraId="3BADCFB5" w14:textId="77777777" w:rsidR="005B4AB8" w:rsidRPr="00484859" w:rsidRDefault="005B4AB8" w:rsidP="005B4A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32"/>
        </w:rPr>
        <w:t>³</w:t>
      </w:r>
      <w:r w:rsidRPr="00484859">
        <w:rPr>
          <w:rFonts w:ascii="Arial" w:hAnsi="Arial" w:cs="Arial"/>
          <w:sz w:val="18"/>
          <w:szCs w:val="18"/>
        </w:rPr>
        <w:t>relacionadas a instalações públicas prestadoras de serviço à população</w:t>
      </w:r>
      <w:r>
        <w:rPr>
          <w:rFonts w:ascii="Arial" w:hAnsi="Arial" w:cs="Arial"/>
          <w:sz w:val="18"/>
          <w:szCs w:val="18"/>
        </w:rPr>
        <w:t xml:space="preserve"> ou públicas de uso comunitário.;</w:t>
      </w:r>
    </w:p>
    <w:p w14:paraId="160614D8" w14:textId="77777777" w:rsidR="005B4AB8" w:rsidRDefault="005B4AB8" w:rsidP="005B4AB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A007A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descrever</w:t>
      </w:r>
      <w:r w:rsidRPr="000831EE">
        <w:rPr>
          <w:rFonts w:ascii="Arial" w:hAnsi="Arial" w:cs="Arial"/>
          <w:sz w:val="18"/>
          <w:szCs w:val="18"/>
        </w:rPr>
        <w:t xml:space="preserve"> o tipo de infraestrutura</w:t>
      </w:r>
      <w:r>
        <w:rPr>
          <w:rFonts w:ascii="Arial" w:hAnsi="Arial" w:cs="Arial"/>
          <w:sz w:val="18"/>
          <w:szCs w:val="18"/>
        </w:rPr>
        <w:t xml:space="preserve"> no campo Observações.</w:t>
      </w:r>
    </w:p>
    <w:p w14:paraId="025A5DE4" w14:textId="77777777" w:rsidR="005B4AB8" w:rsidRDefault="005B4AB8" w:rsidP="00514F4D">
      <w:pPr>
        <w:numPr>
          <w:ilvl w:val="0"/>
          <w:numId w:val="5"/>
        </w:numPr>
        <w:spacing w:before="120" w:after="120" w:line="240" w:lineRule="auto"/>
        <w:ind w:left="0" w:firstLine="0"/>
        <w:contextualSpacing/>
        <w:jc w:val="both"/>
        <w:rPr>
          <w:rFonts w:ascii="Arial" w:hAnsi="Arial" w:cs="Arial"/>
          <w:sz w:val="24"/>
          <w:szCs w:val="32"/>
        </w:rPr>
      </w:pPr>
      <w:r w:rsidRPr="00C15F24">
        <w:rPr>
          <w:rFonts w:ascii="Arial" w:hAnsi="Arial" w:cs="Arial"/>
          <w:sz w:val="24"/>
          <w:szCs w:val="32"/>
        </w:rPr>
        <w:t xml:space="preserve">Demonstrar através de fotografias a área que </w:t>
      </w:r>
      <w:r>
        <w:rPr>
          <w:rFonts w:ascii="Arial" w:hAnsi="Arial" w:cs="Arial"/>
          <w:sz w:val="24"/>
          <w:szCs w:val="32"/>
        </w:rPr>
        <w:t xml:space="preserve">área atingida pelo desastre e a estrutura que vai receber </w:t>
      </w:r>
      <w:r w:rsidRPr="00C15F24">
        <w:rPr>
          <w:rFonts w:ascii="Arial" w:hAnsi="Arial" w:cs="Arial"/>
          <w:sz w:val="24"/>
          <w:szCs w:val="32"/>
        </w:rPr>
        <w:t>a intervenção contendo as coordenadas de localização (georreferenciadas)</w:t>
      </w:r>
      <w:r>
        <w:rPr>
          <w:rFonts w:ascii="Arial" w:hAnsi="Arial" w:cs="Arial"/>
          <w:sz w:val="24"/>
          <w:szCs w:val="32"/>
        </w:rPr>
        <w:t xml:space="preserve"> </w:t>
      </w:r>
      <w:r w:rsidRPr="00C15F24">
        <w:rPr>
          <w:rFonts w:ascii="Arial" w:hAnsi="Arial" w:cs="Arial"/>
          <w:sz w:val="24"/>
          <w:szCs w:val="32"/>
        </w:rPr>
        <w:t>– FOTOS REPRESENTATIVAS COM LEGENDAS</w:t>
      </w:r>
      <w:r>
        <w:rPr>
          <w:rFonts w:ascii="Arial" w:hAnsi="Arial" w:cs="Arial"/>
          <w:sz w:val="24"/>
          <w:szCs w:val="32"/>
        </w:rPr>
        <w:t>.</w:t>
      </w:r>
    </w:p>
    <w:p w14:paraId="5FD0A8E0" w14:textId="77777777" w:rsidR="005B4AB8" w:rsidRDefault="005B4AB8" w:rsidP="005B4AB8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5B4AB8" w14:paraId="50B141AD" w14:textId="77777777" w:rsidTr="00A9598A">
        <w:tc>
          <w:tcPr>
            <w:tcW w:w="4885" w:type="dxa"/>
          </w:tcPr>
          <w:p w14:paraId="62EB8A4B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12545D4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DF47CAF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775FEE8F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64FD701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FF80493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58D4529E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47261B8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31BC662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B965EB7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86" w:type="dxa"/>
          </w:tcPr>
          <w:p w14:paraId="42BC6666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73C72A0A" w14:textId="77777777" w:rsidTr="00A9598A">
        <w:tc>
          <w:tcPr>
            <w:tcW w:w="4885" w:type="dxa"/>
          </w:tcPr>
          <w:p w14:paraId="3B3175E5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7384A92E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5B457E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86" w:type="dxa"/>
          </w:tcPr>
          <w:p w14:paraId="1F85CF50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6B6EF00D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9FC0136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B4AB8" w14:paraId="68889817" w14:textId="77777777" w:rsidTr="00A9598A">
        <w:tc>
          <w:tcPr>
            <w:tcW w:w="4885" w:type="dxa"/>
          </w:tcPr>
          <w:p w14:paraId="3AA4AF07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5ADB80E0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1EBE958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26391E3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0E07ECC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F6CF69B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523D6F60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9E69DBA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F3DB8F8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86" w:type="dxa"/>
          </w:tcPr>
          <w:p w14:paraId="3DEDD81D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0D0F5FF0" w14:textId="77777777" w:rsidTr="00A9598A">
        <w:tc>
          <w:tcPr>
            <w:tcW w:w="4885" w:type="dxa"/>
          </w:tcPr>
          <w:p w14:paraId="5B3F961A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316E44EE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571DFF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86" w:type="dxa"/>
          </w:tcPr>
          <w:p w14:paraId="1F26C10A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2CC86AC9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FB565CE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B4AB8" w14:paraId="50B8551C" w14:textId="77777777" w:rsidTr="00A9598A">
        <w:tc>
          <w:tcPr>
            <w:tcW w:w="4885" w:type="dxa"/>
          </w:tcPr>
          <w:p w14:paraId="21E03456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14478EC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ADFB99F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3E0D1F7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2E3DC54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A885610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B5A6B99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76DE8081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50F4D058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86" w:type="dxa"/>
          </w:tcPr>
          <w:p w14:paraId="5AE9A6FE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5B4AB8" w14:paraId="5B1FD7AD" w14:textId="77777777" w:rsidTr="00A9598A">
        <w:tc>
          <w:tcPr>
            <w:tcW w:w="4885" w:type="dxa"/>
          </w:tcPr>
          <w:p w14:paraId="4AA5F028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5AFB1854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E13AA2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86" w:type="dxa"/>
          </w:tcPr>
          <w:p w14:paraId="74935D2C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Legenda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51761">
              <w:rPr>
                <w:rFonts w:ascii="Arial" w:hAnsi="Arial" w:cs="Arial"/>
                <w:sz w:val="18"/>
                <w:szCs w:val="18"/>
              </w:rPr>
              <w:t xml:space="preserve"> (descrever a anomalia)</w:t>
            </w:r>
          </w:p>
          <w:p w14:paraId="546A58CB" w14:textId="77777777" w:rsidR="005B4AB8" w:rsidRPr="00C51761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Data do Registro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EDD4EAC" w14:textId="77777777" w:rsidR="005B4AB8" w:rsidRDefault="005B4AB8" w:rsidP="00A9598A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32"/>
              </w:rPr>
            </w:pPr>
            <w:r w:rsidRPr="00C51761">
              <w:rPr>
                <w:rFonts w:ascii="Arial" w:hAnsi="Arial" w:cs="Arial"/>
                <w:sz w:val="18"/>
                <w:szCs w:val="18"/>
              </w:rPr>
              <w:t>Coordenadas Geográficas (em UTM)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FA1F4B7" w14:textId="77777777" w:rsidR="005B4AB8" w:rsidRPr="00C35CE8" w:rsidRDefault="005B4AB8" w:rsidP="005B4AB8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4"/>
          <w:szCs w:val="32"/>
        </w:rPr>
      </w:pPr>
    </w:p>
    <w:p w14:paraId="33360DC3" w14:textId="77777777" w:rsidR="005B4AB8" w:rsidRPr="00C35CE8" w:rsidRDefault="005B4AB8" w:rsidP="00514F4D">
      <w:pPr>
        <w:pStyle w:val="PargrafodaLista"/>
        <w:numPr>
          <w:ilvl w:val="0"/>
          <w:numId w:val="5"/>
        </w:numPr>
        <w:spacing w:before="120" w:after="12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32"/>
        </w:rPr>
      </w:pPr>
      <w:r w:rsidRPr="00C35CE8">
        <w:rPr>
          <w:rFonts w:ascii="Arial" w:hAnsi="Arial" w:cs="Arial"/>
          <w:b/>
          <w:bCs/>
          <w:sz w:val="24"/>
          <w:szCs w:val="32"/>
        </w:rPr>
        <w:t>Relação dos Pareceres Técnicos Complementares</w:t>
      </w:r>
    </w:p>
    <w:p w14:paraId="066FB78B" w14:textId="77777777" w:rsidR="005B4AB8" w:rsidRDefault="005B4AB8" w:rsidP="005B4AB8">
      <w:pPr>
        <w:pStyle w:val="PargrafodaLista"/>
        <w:spacing w:before="120" w:after="120" w:line="240" w:lineRule="auto"/>
        <w:ind w:left="0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Neste item, o proponente deverá anexar, como encarte, os documentos complementares que comprovem as informações declaradas no diagnóstico, e descritos na Portaria que regula o repasse de recursos para as </w:t>
      </w:r>
      <w:r w:rsidRPr="00B87203">
        <w:rPr>
          <w:rFonts w:ascii="Arial" w:hAnsi="Arial" w:cs="Arial"/>
          <w:sz w:val="24"/>
          <w:szCs w:val="32"/>
          <w:u w:val="single"/>
        </w:rPr>
        <w:t>ações de prevenção em área de risco</w:t>
      </w:r>
      <w:r>
        <w:rPr>
          <w:rFonts w:ascii="Arial" w:hAnsi="Arial" w:cs="Arial"/>
          <w:sz w:val="24"/>
          <w:szCs w:val="32"/>
        </w:rPr>
        <w:t>.</w:t>
      </w:r>
    </w:p>
    <w:p w14:paraId="06E10F1D" w14:textId="77777777" w:rsidR="005B4AB8" w:rsidRDefault="005B4AB8" w:rsidP="005B4AB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32"/>
        </w:rPr>
      </w:pPr>
    </w:p>
    <w:p w14:paraId="030D872F" w14:textId="626035FC" w:rsidR="005B4AB8" w:rsidRDefault="005B4AB8" w:rsidP="00555EA5">
      <w:pPr>
        <w:pStyle w:val="PargrafodaLista"/>
        <w:spacing w:before="120" w:after="0" w:line="240" w:lineRule="auto"/>
        <w:ind w:left="0"/>
        <w:jc w:val="both"/>
        <w:rPr>
          <w:rFonts w:ascii="Arial" w:hAnsi="Arial" w:cs="Arial"/>
          <w:sz w:val="24"/>
          <w:szCs w:val="32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A </w:t>
      </w:r>
      <w:r>
        <w:rPr>
          <w:rFonts w:ascii="Arial" w:hAnsi="Arial" w:cs="Arial"/>
          <w:sz w:val="24"/>
          <w:szCs w:val="32"/>
        </w:rPr>
        <w:t>– Cópia do Decreto Municipal da situação de emergência ou do estado de calamidade pública;</w:t>
      </w:r>
    </w:p>
    <w:p w14:paraId="2003E97A" w14:textId="77777777" w:rsidR="00555EA5" w:rsidRPr="00555EA5" w:rsidRDefault="00555EA5" w:rsidP="00555EA5">
      <w:pPr>
        <w:pStyle w:val="PargrafodaLista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907B9AA" w14:textId="5120BA7F" w:rsidR="005B4AB8" w:rsidRDefault="005B4AB8" w:rsidP="00555EA5">
      <w:pPr>
        <w:pStyle w:val="PargrafodaLista"/>
        <w:spacing w:before="120" w:after="0" w:line="240" w:lineRule="auto"/>
        <w:ind w:left="0"/>
        <w:jc w:val="both"/>
        <w:rPr>
          <w:rFonts w:ascii="Arial" w:hAnsi="Arial" w:cs="Arial"/>
          <w:sz w:val="24"/>
          <w:szCs w:val="32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</w:t>
      </w:r>
      <w:r>
        <w:rPr>
          <w:rFonts w:ascii="Arial" w:hAnsi="Arial" w:cs="Arial"/>
          <w:b/>
          <w:bCs/>
          <w:sz w:val="24"/>
          <w:szCs w:val="32"/>
        </w:rPr>
        <w:t>B</w:t>
      </w:r>
      <w:r w:rsidRPr="00B87203">
        <w:rPr>
          <w:rFonts w:ascii="Arial" w:hAnsi="Arial" w:cs="Arial"/>
          <w:b/>
          <w:bCs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– Cópia do Decreto Estadual da homologação da situação de emergência ou do estado de calamidade pública;</w:t>
      </w:r>
    </w:p>
    <w:p w14:paraId="6F9F776B" w14:textId="77777777" w:rsidR="00555EA5" w:rsidRPr="00555EA5" w:rsidRDefault="00555EA5" w:rsidP="00555EA5">
      <w:pPr>
        <w:pStyle w:val="PargrafodaLista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86A9350" w14:textId="53B5498B" w:rsidR="005B4AB8" w:rsidRDefault="005B4AB8" w:rsidP="00555EA5">
      <w:pPr>
        <w:pStyle w:val="PargrafodaLista"/>
        <w:spacing w:before="120" w:after="0" w:line="240" w:lineRule="auto"/>
        <w:ind w:left="0"/>
        <w:jc w:val="both"/>
        <w:rPr>
          <w:rFonts w:ascii="Arial" w:hAnsi="Arial" w:cs="Arial"/>
          <w:sz w:val="24"/>
          <w:szCs w:val="32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</w:t>
      </w:r>
      <w:r>
        <w:rPr>
          <w:rFonts w:ascii="Arial" w:hAnsi="Arial" w:cs="Arial"/>
          <w:b/>
          <w:bCs/>
          <w:sz w:val="24"/>
          <w:szCs w:val="32"/>
        </w:rPr>
        <w:t>C</w:t>
      </w:r>
      <w:r w:rsidRPr="00B87203">
        <w:rPr>
          <w:rFonts w:ascii="Arial" w:hAnsi="Arial" w:cs="Arial"/>
          <w:b/>
          <w:bCs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– Cópia do FIDE, com as informações inseridas no S2ID e o respectivo nº de protocolo;</w:t>
      </w:r>
    </w:p>
    <w:p w14:paraId="6CD33522" w14:textId="77777777" w:rsidR="00555EA5" w:rsidRPr="00555EA5" w:rsidRDefault="00555EA5" w:rsidP="00555EA5">
      <w:pPr>
        <w:pStyle w:val="PargrafodaLista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2BA24BC4" w14:textId="7DAA38CF" w:rsidR="005B4AB8" w:rsidRDefault="005B4AB8" w:rsidP="00555EA5">
      <w:pPr>
        <w:pStyle w:val="PargrafodaLista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</w:t>
      </w:r>
      <w:r>
        <w:rPr>
          <w:rFonts w:ascii="Arial" w:hAnsi="Arial" w:cs="Arial"/>
          <w:b/>
          <w:bCs/>
          <w:sz w:val="24"/>
          <w:szCs w:val="32"/>
        </w:rPr>
        <w:t>D</w:t>
      </w:r>
      <w:r>
        <w:rPr>
          <w:rFonts w:ascii="Arial" w:hAnsi="Arial" w:cs="Arial"/>
          <w:sz w:val="24"/>
          <w:szCs w:val="32"/>
        </w:rPr>
        <w:t xml:space="preserve"> – </w:t>
      </w:r>
      <w:r w:rsidRPr="0086074D">
        <w:rPr>
          <w:rFonts w:ascii="Arial" w:hAnsi="Arial" w:cs="Arial"/>
          <w:sz w:val="24"/>
          <w:szCs w:val="24"/>
        </w:rPr>
        <w:t>Relatório Social elaborado pelo Serviço de Assistência Social do Município, contendo a caracterização acerca da vulnerabilidade social e econômica da população atingida e/ou afetada, residente na respectiva área atingida pelo desastre, de acordo com cada meta pleiteada;</w:t>
      </w:r>
    </w:p>
    <w:p w14:paraId="065246ED" w14:textId="77777777" w:rsidR="00555EA5" w:rsidRPr="00555EA5" w:rsidRDefault="00555EA5" w:rsidP="00555EA5">
      <w:pPr>
        <w:pStyle w:val="PargrafodaLista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C4160AB" w14:textId="1D77B0F7" w:rsidR="005B4AB8" w:rsidRDefault="005B4AB8" w:rsidP="00555EA5">
      <w:pPr>
        <w:pStyle w:val="PargrafodaLista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</w:t>
      </w:r>
      <w:r>
        <w:rPr>
          <w:rFonts w:ascii="Arial" w:hAnsi="Arial" w:cs="Arial"/>
          <w:b/>
          <w:bCs/>
          <w:sz w:val="24"/>
          <w:szCs w:val="32"/>
        </w:rPr>
        <w:t>E</w:t>
      </w:r>
      <w:r>
        <w:rPr>
          <w:rFonts w:ascii="Arial" w:hAnsi="Arial" w:cs="Arial"/>
          <w:sz w:val="24"/>
          <w:szCs w:val="32"/>
        </w:rPr>
        <w:t xml:space="preserve"> - </w:t>
      </w:r>
      <w:r w:rsidRPr="0086074D">
        <w:rPr>
          <w:rFonts w:ascii="Arial" w:hAnsi="Arial" w:cs="Arial"/>
          <w:sz w:val="24"/>
          <w:szCs w:val="24"/>
        </w:rPr>
        <w:t>Laudos de Vistorias anteriores que comprovem o acompanhamento e/ou a fiscalização da ocupação na área de risco, se existentes</w:t>
      </w:r>
      <w:r>
        <w:rPr>
          <w:rFonts w:ascii="Arial" w:hAnsi="Arial" w:cs="Arial"/>
          <w:sz w:val="24"/>
          <w:szCs w:val="24"/>
        </w:rPr>
        <w:t>;</w:t>
      </w:r>
    </w:p>
    <w:p w14:paraId="13CCB66B" w14:textId="77777777" w:rsidR="00555EA5" w:rsidRPr="00555EA5" w:rsidRDefault="00555EA5" w:rsidP="00555EA5">
      <w:pPr>
        <w:pStyle w:val="PargrafodaLista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532A45FB" w14:textId="7858FEBE" w:rsidR="00FB45A2" w:rsidRDefault="005B4AB8" w:rsidP="00555EA5">
      <w:pPr>
        <w:pStyle w:val="PargrafodaLista"/>
        <w:spacing w:before="120" w:after="120" w:line="240" w:lineRule="auto"/>
        <w:ind w:left="0"/>
        <w:jc w:val="both"/>
        <w:rPr>
          <w:rFonts w:ascii="Arial" w:hAnsi="Arial" w:cs="Arial"/>
          <w:sz w:val="24"/>
          <w:szCs w:val="32"/>
        </w:rPr>
      </w:pPr>
      <w:r w:rsidRPr="00B87203">
        <w:rPr>
          <w:rFonts w:ascii="Arial" w:hAnsi="Arial" w:cs="Arial"/>
          <w:b/>
          <w:bCs/>
          <w:sz w:val="24"/>
          <w:szCs w:val="32"/>
        </w:rPr>
        <w:t xml:space="preserve">Encarte </w:t>
      </w:r>
      <w:r>
        <w:rPr>
          <w:rFonts w:ascii="Arial" w:hAnsi="Arial" w:cs="Arial"/>
          <w:b/>
          <w:bCs/>
          <w:sz w:val="24"/>
          <w:szCs w:val="32"/>
        </w:rPr>
        <w:t>F</w:t>
      </w:r>
      <w:r>
        <w:rPr>
          <w:rFonts w:ascii="Arial" w:hAnsi="Arial" w:cs="Arial"/>
          <w:sz w:val="24"/>
          <w:szCs w:val="32"/>
        </w:rPr>
        <w:t xml:space="preserve"> – Outros documentos que comprovem a necessidade das intervenções, tais como, relatórios de outras secretarias ou instituições (Secretarias de Meio Ambiente, Saúde, Educação, Ação Social, Saneamento, Economia, Infraestrutura e/ou Obras) elaborados de acordo com o objeto, metas e justificativa proposta; notícias veiculadas em imprensa; etc., quando existentes.</w:t>
      </w:r>
    </w:p>
    <w:p w14:paraId="3456EE4B" w14:textId="77777777" w:rsidR="00555EA5" w:rsidRDefault="00555EA5" w:rsidP="005B4AB8">
      <w:pPr>
        <w:pStyle w:val="PargrafodaLista"/>
        <w:ind w:left="-349"/>
        <w:jc w:val="right"/>
        <w:rPr>
          <w:rFonts w:ascii="Arial" w:hAnsi="Arial" w:cs="Arial"/>
          <w:sz w:val="20"/>
          <w:szCs w:val="20"/>
        </w:rPr>
      </w:pPr>
    </w:p>
    <w:p w14:paraId="49B27908" w14:textId="2F7EF3AD" w:rsidR="005B4AB8" w:rsidRPr="00266047" w:rsidRDefault="005B4AB8" w:rsidP="005B4AB8">
      <w:pPr>
        <w:pStyle w:val="PargrafodaLista"/>
        <w:ind w:left="-349"/>
        <w:jc w:val="right"/>
        <w:rPr>
          <w:rFonts w:ascii="Arial" w:hAnsi="Arial" w:cs="Arial"/>
          <w:sz w:val="20"/>
          <w:szCs w:val="20"/>
        </w:rPr>
      </w:pPr>
      <w:r w:rsidRPr="00266047">
        <w:rPr>
          <w:rFonts w:ascii="Arial" w:hAnsi="Arial" w:cs="Arial"/>
          <w:sz w:val="20"/>
          <w:szCs w:val="20"/>
        </w:rPr>
        <w:t>Local e Data</w:t>
      </w:r>
    </w:p>
    <w:p w14:paraId="5ED9F156" w14:textId="77777777" w:rsidR="005B4AB8" w:rsidRPr="00266047" w:rsidRDefault="005B4AB8" w:rsidP="005B4AB8">
      <w:pPr>
        <w:pStyle w:val="PargrafodaLista"/>
        <w:ind w:left="-349"/>
        <w:jc w:val="both"/>
        <w:rPr>
          <w:rFonts w:ascii="Arial" w:hAnsi="Arial" w:cs="Arial"/>
          <w:sz w:val="20"/>
          <w:szCs w:val="20"/>
        </w:rPr>
      </w:pPr>
    </w:p>
    <w:p w14:paraId="748E58C8" w14:textId="77777777" w:rsidR="005B4AB8" w:rsidRPr="00266047" w:rsidRDefault="005B4AB8" w:rsidP="005B4AB8">
      <w:pPr>
        <w:pStyle w:val="PargrafodaLista"/>
        <w:ind w:left="-349"/>
        <w:jc w:val="center"/>
        <w:rPr>
          <w:rFonts w:ascii="Arial" w:hAnsi="Arial" w:cs="Arial"/>
          <w:sz w:val="20"/>
          <w:szCs w:val="20"/>
        </w:rPr>
      </w:pPr>
      <w:r w:rsidRPr="00266047">
        <w:rPr>
          <w:rFonts w:ascii="Arial" w:hAnsi="Arial" w:cs="Arial"/>
          <w:sz w:val="20"/>
          <w:szCs w:val="20"/>
        </w:rPr>
        <w:t xml:space="preserve">Nome e assinatura do </w:t>
      </w:r>
      <w:r>
        <w:rPr>
          <w:rFonts w:ascii="Arial" w:hAnsi="Arial" w:cs="Arial"/>
          <w:sz w:val="20"/>
          <w:szCs w:val="20"/>
        </w:rPr>
        <w:t>Coordenador Municipal de Proteção e Defesa Civil</w:t>
      </w:r>
    </w:p>
    <w:p w14:paraId="13F0DFEE" w14:textId="77777777" w:rsidR="005B4AB8" w:rsidRPr="00266047" w:rsidRDefault="005B4AB8" w:rsidP="005B4AB8">
      <w:pPr>
        <w:pStyle w:val="PargrafodaLista"/>
        <w:ind w:left="-349"/>
        <w:jc w:val="center"/>
        <w:rPr>
          <w:rFonts w:ascii="Arial" w:hAnsi="Arial" w:cs="Arial"/>
          <w:sz w:val="20"/>
          <w:szCs w:val="20"/>
        </w:rPr>
      </w:pPr>
      <w:r w:rsidRPr="00266047">
        <w:rPr>
          <w:rFonts w:ascii="Arial" w:hAnsi="Arial" w:cs="Arial"/>
          <w:sz w:val="20"/>
          <w:szCs w:val="20"/>
        </w:rPr>
        <w:t>Nº do CPF / Nº do Registro no Conselho de Classe</w:t>
      </w:r>
    </w:p>
    <w:p w14:paraId="1ACB56E6" w14:textId="77777777" w:rsidR="005B4AB8" w:rsidRDefault="005B4AB8" w:rsidP="005B4AB8">
      <w:pPr>
        <w:pStyle w:val="PargrafodaLista"/>
        <w:spacing w:before="120" w:after="120" w:line="240" w:lineRule="auto"/>
        <w:ind w:left="0"/>
        <w:jc w:val="both"/>
        <w:rPr>
          <w:rFonts w:ascii="Arial" w:hAnsi="Arial" w:cs="Arial"/>
          <w:sz w:val="24"/>
          <w:szCs w:val="32"/>
        </w:rPr>
      </w:pPr>
    </w:p>
    <w:p w14:paraId="05D17A31" w14:textId="77777777" w:rsidR="005B4AB8" w:rsidRDefault="005B4AB8" w:rsidP="005B4AB8">
      <w:pPr>
        <w:pStyle w:val="PargrafodaLista"/>
        <w:spacing w:before="120" w:after="120" w:line="240" w:lineRule="auto"/>
        <w:ind w:left="0"/>
        <w:jc w:val="both"/>
        <w:rPr>
          <w:rFonts w:ascii="Arial" w:hAnsi="Arial" w:cs="Arial"/>
          <w:sz w:val="24"/>
          <w:szCs w:val="32"/>
        </w:rPr>
      </w:pPr>
    </w:p>
    <w:p w14:paraId="50496BF6" w14:textId="77777777" w:rsidR="005B4AB8" w:rsidRPr="00266047" w:rsidRDefault="005B4AB8" w:rsidP="005B4AB8">
      <w:pPr>
        <w:pStyle w:val="PargrafodaLista"/>
        <w:ind w:left="-284"/>
        <w:jc w:val="center"/>
        <w:rPr>
          <w:rFonts w:ascii="Arial" w:hAnsi="Arial" w:cs="Arial"/>
          <w:sz w:val="20"/>
          <w:szCs w:val="20"/>
        </w:rPr>
      </w:pPr>
      <w:r w:rsidRPr="00266047">
        <w:rPr>
          <w:rFonts w:ascii="Arial" w:hAnsi="Arial" w:cs="Arial"/>
          <w:sz w:val="20"/>
          <w:szCs w:val="20"/>
        </w:rPr>
        <w:t>Nome e Assinatura do Chefe do Executivo Municipal</w:t>
      </w:r>
    </w:p>
    <w:p w14:paraId="2BBFA51E" w14:textId="77777777" w:rsidR="005B4AB8" w:rsidRPr="00266047" w:rsidRDefault="005B4AB8" w:rsidP="005B4AB8">
      <w:pPr>
        <w:pStyle w:val="PargrafodaLista"/>
        <w:ind w:left="-284"/>
        <w:jc w:val="center"/>
        <w:rPr>
          <w:rFonts w:ascii="Arial" w:hAnsi="Arial" w:cs="Arial"/>
          <w:sz w:val="20"/>
          <w:szCs w:val="20"/>
        </w:rPr>
      </w:pPr>
      <w:r w:rsidRPr="00266047">
        <w:rPr>
          <w:rFonts w:ascii="Arial" w:hAnsi="Arial" w:cs="Arial"/>
          <w:sz w:val="20"/>
          <w:szCs w:val="20"/>
        </w:rPr>
        <w:t>Nº do CPF</w:t>
      </w:r>
    </w:p>
    <w:p w14:paraId="03557AA6" w14:textId="77777777" w:rsidR="005B4AB8" w:rsidRPr="00FB46B5" w:rsidRDefault="005B4AB8" w:rsidP="005B4AB8">
      <w:pPr>
        <w:pStyle w:val="PargrafodaLista"/>
        <w:spacing w:before="120" w:after="120" w:line="240" w:lineRule="auto"/>
        <w:ind w:left="0"/>
        <w:jc w:val="both"/>
        <w:rPr>
          <w:rFonts w:ascii="Arial" w:hAnsi="Arial" w:cs="Arial"/>
          <w:sz w:val="24"/>
          <w:szCs w:val="32"/>
        </w:rPr>
      </w:pPr>
    </w:p>
    <w:sectPr w:rsidR="005B4AB8" w:rsidRPr="00FB46B5" w:rsidSect="00C15F24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DC0D9" w14:textId="77777777" w:rsidR="005E3F73" w:rsidRDefault="005E3F73" w:rsidP="005E3F73">
      <w:pPr>
        <w:spacing w:after="0" w:line="240" w:lineRule="auto"/>
      </w:pPr>
      <w:r>
        <w:separator/>
      </w:r>
    </w:p>
  </w:endnote>
  <w:endnote w:type="continuationSeparator" w:id="0">
    <w:p w14:paraId="2ABB77F3" w14:textId="77777777" w:rsidR="005E3F73" w:rsidRDefault="005E3F73" w:rsidP="005E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8AF2" w14:textId="77777777" w:rsidR="005E3F73" w:rsidRDefault="005E3F73">
    <w:pPr>
      <w:pStyle w:val="Rodap"/>
    </w:pPr>
    <w:r w:rsidRPr="001F18A4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4B9566" wp14:editId="1AAF3C2E">
              <wp:simplePos x="0" y="0"/>
              <wp:positionH relativeFrom="column">
                <wp:posOffset>5405120</wp:posOffset>
              </wp:positionH>
              <wp:positionV relativeFrom="paragraph">
                <wp:posOffset>-190500</wp:posOffset>
              </wp:positionV>
              <wp:extent cx="781050" cy="349250"/>
              <wp:effectExtent l="0" t="0" r="19050" b="127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FA4672F" w14:textId="77777777" w:rsidR="005E3F73" w:rsidRDefault="005E3F73" w:rsidP="005E3F73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7D9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Rev. Form.  01</w:t>
                          </w:r>
                        </w:p>
                        <w:p w14:paraId="711751EF" w14:textId="77777777" w:rsidR="005E3F73" w:rsidRPr="002B7D9F" w:rsidRDefault="005E3F73" w:rsidP="005E3F73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Em: 09/12/21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B95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25.6pt;margin-top:-15pt;width:61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" fillcolor="white [3201]" strokeweight=".5pt">
              <v:textbox>
                <w:txbxContent>
                  <w:p w14:paraId="4FA4672F" w14:textId="77777777" w:rsidR="005E3F73" w:rsidRDefault="005E3F73" w:rsidP="005E3F7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7D9F">
                      <w:rPr>
                        <w:rFonts w:ascii="Arial" w:hAnsi="Arial" w:cs="Arial"/>
                        <w:sz w:val="14"/>
                        <w:szCs w:val="14"/>
                      </w:rPr>
                      <w:t>Rev. Form.  01</w:t>
                    </w:r>
                  </w:p>
                  <w:p w14:paraId="711751EF" w14:textId="77777777" w:rsidR="005E3F73" w:rsidRPr="002B7D9F" w:rsidRDefault="005E3F73" w:rsidP="005E3F73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Em: 09/12/21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4CFAC" w14:textId="77777777" w:rsidR="005E3F73" w:rsidRDefault="005E3F73" w:rsidP="005E3F73">
      <w:pPr>
        <w:spacing w:after="0" w:line="240" w:lineRule="auto"/>
      </w:pPr>
      <w:r>
        <w:separator/>
      </w:r>
    </w:p>
  </w:footnote>
  <w:footnote w:type="continuationSeparator" w:id="0">
    <w:p w14:paraId="6C64DC77" w14:textId="77777777" w:rsidR="005E3F73" w:rsidRDefault="005E3F73" w:rsidP="005E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FE70" w14:textId="77777777" w:rsidR="005E3F73" w:rsidRPr="00A00F0A" w:rsidRDefault="00C15F24" w:rsidP="005E3F73">
    <w:pPr>
      <w:pStyle w:val="Cabealho"/>
      <w:ind w:right="3544"/>
      <w:jc w:val="center"/>
      <w:rPr>
        <w:rFonts w:ascii="Arial" w:hAnsi="Arial" w:cs="Arial"/>
        <w:b/>
        <w:bCs/>
      </w:rPr>
    </w:pPr>
    <w:r w:rsidRPr="00A00F0A">
      <w:rPr>
        <w:rFonts w:ascii="Arial" w:hAnsi="Arial" w:cs="Arial"/>
        <w:b/>
        <w:bCs/>
        <w:noProof/>
      </w:rPr>
      <w:drawing>
        <wp:anchor distT="0" distB="0" distL="114300" distR="114300" simplePos="0" relativeHeight="251661312" behindDoc="1" locked="0" layoutInCell="1" allowOverlap="1" wp14:anchorId="4EC5A67C" wp14:editId="0F90C582">
          <wp:simplePos x="0" y="0"/>
          <wp:positionH relativeFrom="column">
            <wp:posOffset>4906645</wp:posOffset>
          </wp:positionH>
          <wp:positionV relativeFrom="paragraph">
            <wp:posOffset>-78105</wp:posOffset>
          </wp:positionV>
          <wp:extent cx="674370" cy="581025"/>
          <wp:effectExtent l="0" t="0" r="0" b="9525"/>
          <wp:wrapNone/>
          <wp:docPr id="226" name="Imagem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F0A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FF5B344" wp14:editId="4FEB0388">
          <wp:simplePos x="0" y="0"/>
          <wp:positionH relativeFrom="page">
            <wp:posOffset>4481195</wp:posOffset>
          </wp:positionH>
          <wp:positionV relativeFrom="paragraph">
            <wp:posOffset>-57785</wp:posOffset>
          </wp:positionV>
          <wp:extent cx="1141730" cy="514350"/>
          <wp:effectExtent l="0" t="0" r="0" b="0"/>
          <wp:wrapNone/>
          <wp:docPr id="227" name="Imagem 4">
            <a:extLst xmlns:a="http://schemas.openxmlformats.org/drawingml/2006/main">
              <a:ext uri="{FF2B5EF4-FFF2-40B4-BE49-F238E27FC236}">
                <a16:creationId xmlns:a16="http://schemas.microsoft.com/office/drawing/2014/main" id="{04CB45AD-6BF1-4780-AABC-1DD89D61B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04CB45AD-6BF1-4780-AABC-1DD89D61B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15" b="27570"/>
                  <a:stretch/>
                </pic:blipFill>
                <pic:spPr bwMode="auto">
                  <a:xfrm>
                    <a:off x="0" y="0"/>
                    <a:ext cx="1141730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73" w:rsidRPr="00A00F0A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 wp14:anchorId="05F34B5B" wp14:editId="619E9874">
          <wp:simplePos x="0" y="0"/>
          <wp:positionH relativeFrom="page">
            <wp:posOffset>6338888</wp:posOffset>
          </wp:positionH>
          <wp:positionV relativeFrom="paragraph">
            <wp:posOffset>-97155</wp:posOffset>
          </wp:positionV>
          <wp:extent cx="623887" cy="570865"/>
          <wp:effectExtent l="0" t="0" r="5080" b="635"/>
          <wp:wrapNone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87" r="27071"/>
                  <a:stretch/>
                </pic:blipFill>
                <pic:spPr bwMode="auto">
                  <a:xfrm>
                    <a:off x="0" y="0"/>
                    <a:ext cx="624581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73" w:rsidRPr="00A00F0A">
      <w:rPr>
        <w:rFonts w:ascii="Arial" w:hAnsi="Arial" w:cs="Arial"/>
        <w:b/>
        <w:bCs/>
      </w:rPr>
      <w:t>Governo Do Estado Do Espírito Santo</w:t>
    </w:r>
  </w:p>
  <w:p w14:paraId="27B5C2C4" w14:textId="77777777" w:rsidR="005E3F73" w:rsidRPr="00A00F0A" w:rsidRDefault="005E3F73" w:rsidP="005E3F73">
    <w:pPr>
      <w:pStyle w:val="Cabealho"/>
      <w:ind w:right="3544"/>
      <w:jc w:val="center"/>
      <w:rPr>
        <w:rFonts w:ascii="Arial" w:hAnsi="Arial" w:cs="Arial"/>
        <w:b/>
        <w:bCs/>
      </w:rPr>
    </w:pPr>
    <w:r w:rsidRPr="00A00F0A">
      <w:rPr>
        <w:rFonts w:ascii="Arial" w:hAnsi="Arial" w:cs="Arial"/>
        <w:b/>
        <w:bCs/>
      </w:rPr>
      <w:t>Corpo De Bombeiros Militar</w:t>
    </w:r>
  </w:p>
  <w:p w14:paraId="02FD95E6" w14:textId="77777777" w:rsidR="005E3F73" w:rsidRPr="00A00F0A" w:rsidRDefault="005E3F73" w:rsidP="005E3F73">
    <w:pPr>
      <w:pStyle w:val="Cabealho"/>
      <w:ind w:right="3544"/>
      <w:jc w:val="center"/>
      <w:rPr>
        <w:rFonts w:ascii="Arial" w:hAnsi="Arial" w:cs="Arial"/>
        <w:b/>
        <w:bCs/>
      </w:rPr>
    </w:pPr>
    <w:r w:rsidRPr="00A00F0A">
      <w:rPr>
        <w:rFonts w:ascii="Arial" w:hAnsi="Arial" w:cs="Arial"/>
        <w:b/>
        <w:bCs/>
      </w:rPr>
      <w:t>Coordenadoria Estadual De Proteção E Defesa Civil</w:t>
    </w:r>
  </w:p>
  <w:p w14:paraId="556C50FA" w14:textId="77777777" w:rsidR="005E3F73" w:rsidRDefault="005E3F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C95"/>
    <w:multiLevelType w:val="hybridMultilevel"/>
    <w:tmpl w:val="A9C69F1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2A9C"/>
    <w:multiLevelType w:val="hybridMultilevel"/>
    <w:tmpl w:val="7AAC98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556C"/>
    <w:multiLevelType w:val="multilevel"/>
    <w:tmpl w:val="485E96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FD1C69"/>
    <w:multiLevelType w:val="multilevel"/>
    <w:tmpl w:val="2BD4AC8A"/>
    <w:lvl w:ilvl="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64251D"/>
    <w:multiLevelType w:val="multilevel"/>
    <w:tmpl w:val="EA101C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73"/>
    <w:rsid w:val="000831EE"/>
    <w:rsid w:val="000C2ABB"/>
    <w:rsid w:val="00136ECC"/>
    <w:rsid w:val="001668F8"/>
    <w:rsid w:val="001B0B0F"/>
    <w:rsid w:val="001F5E2E"/>
    <w:rsid w:val="00225B77"/>
    <w:rsid w:val="002C2D67"/>
    <w:rsid w:val="002F1225"/>
    <w:rsid w:val="002F5C4A"/>
    <w:rsid w:val="00442EB1"/>
    <w:rsid w:val="00484859"/>
    <w:rsid w:val="00496BF3"/>
    <w:rsid w:val="004E6CF0"/>
    <w:rsid w:val="004E7D7A"/>
    <w:rsid w:val="00504500"/>
    <w:rsid w:val="00514F4D"/>
    <w:rsid w:val="00555EA5"/>
    <w:rsid w:val="00560664"/>
    <w:rsid w:val="005B4AB8"/>
    <w:rsid w:val="005E3F73"/>
    <w:rsid w:val="005F7BD9"/>
    <w:rsid w:val="00620AB3"/>
    <w:rsid w:val="00627CBE"/>
    <w:rsid w:val="00650428"/>
    <w:rsid w:val="006B4032"/>
    <w:rsid w:val="007008D6"/>
    <w:rsid w:val="0084689A"/>
    <w:rsid w:val="008623E3"/>
    <w:rsid w:val="008D06A4"/>
    <w:rsid w:val="0090795A"/>
    <w:rsid w:val="009A007A"/>
    <w:rsid w:val="00A62F0A"/>
    <w:rsid w:val="00AC2AC4"/>
    <w:rsid w:val="00B87203"/>
    <w:rsid w:val="00C15F24"/>
    <w:rsid w:val="00C35CE8"/>
    <w:rsid w:val="00C51761"/>
    <w:rsid w:val="00CB06D8"/>
    <w:rsid w:val="00D954C3"/>
    <w:rsid w:val="00DA07E5"/>
    <w:rsid w:val="00DA10E8"/>
    <w:rsid w:val="00DE36DC"/>
    <w:rsid w:val="00E2178F"/>
    <w:rsid w:val="00EE0B39"/>
    <w:rsid w:val="00F77E98"/>
    <w:rsid w:val="00FB45A2"/>
    <w:rsid w:val="00FB46B5"/>
    <w:rsid w:val="00FD5D44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00D397"/>
  <w15:chartTrackingRefBased/>
  <w15:docId w15:val="{5C668203-C8D4-4FDD-9A85-09E0962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3F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F73"/>
  </w:style>
  <w:style w:type="paragraph" w:styleId="Rodap">
    <w:name w:val="footer"/>
    <w:basedOn w:val="Normal"/>
    <w:link w:val="RodapChar"/>
    <w:uiPriority w:val="99"/>
    <w:unhideWhenUsed/>
    <w:rsid w:val="005E3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F73"/>
  </w:style>
  <w:style w:type="table" w:styleId="Tabelacomgrade">
    <w:name w:val="Table Grid"/>
    <w:basedOn w:val="Tabelanormal"/>
    <w:uiPriority w:val="39"/>
    <w:rsid w:val="002F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5F2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4AD3-4F34-4531-BDC4-72A444A1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1466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 Henrique Duarte</dc:creator>
  <cp:keywords/>
  <dc:description/>
  <cp:lastModifiedBy>Dione Henrique Duarte</cp:lastModifiedBy>
  <cp:revision>16</cp:revision>
  <dcterms:created xsi:type="dcterms:W3CDTF">2021-12-09T16:50:00Z</dcterms:created>
  <dcterms:modified xsi:type="dcterms:W3CDTF">2021-12-17T14:09:00Z</dcterms:modified>
</cp:coreProperties>
</file>